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336DD" w14:textId="469D6281" w:rsidR="00730B12" w:rsidRDefault="00730B12" w:rsidP="00C472AF">
      <w:bookmarkStart w:id="0" w:name="_GoBack"/>
      <w:bookmarkEnd w:id="0"/>
    </w:p>
    <w:p w14:paraId="1ED8B659" w14:textId="25A77E2D" w:rsidR="00570797" w:rsidRPr="00C472AF" w:rsidRDefault="00570797" w:rsidP="00EC020D">
      <w:pPr>
        <w:jc w:val="center"/>
      </w:pPr>
      <w:r w:rsidRPr="00C472AF">
        <w:t>SEAT AT THE TABLE</w:t>
      </w:r>
    </w:p>
    <w:p w14:paraId="0DCD835F" w14:textId="655E703E" w:rsidR="00570797" w:rsidRPr="00C472AF" w:rsidRDefault="00570797" w:rsidP="00EC020D">
      <w:pPr>
        <w:jc w:val="center"/>
      </w:pPr>
      <w:r w:rsidRPr="00C472AF">
        <w:t xml:space="preserve">CASE </w:t>
      </w:r>
    </w:p>
    <w:p w14:paraId="33FBA1E1" w14:textId="577E0895" w:rsidR="0002242F" w:rsidRPr="00C472AF" w:rsidRDefault="0002242F" w:rsidP="00EC020D">
      <w:pPr>
        <w:jc w:val="center"/>
      </w:pPr>
    </w:p>
    <w:p w14:paraId="3987B13F" w14:textId="0CB1FECE" w:rsidR="00C472AF" w:rsidRPr="00C472AF" w:rsidRDefault="00C472AF" w:rsidP="00EC020D">
      <w:pPr>
        <w:jc w:val="center"/>
      </w:pPr>
      <w:r>
        <w:t>All in the Family – A Board in Conflict</w:t>
      </w:r>
    </w:p>
    <w:p w14:paraId="1305548D" w14:textId="41B3398D" w:rsidR="0002242F" w:rsidRPr="00C472AF" w:rsidRDefault="00D93725" w:rsidP="00EC020D">
      <w:pPr>
        <w:jc w:val="center"/>
      </w:pPr>
      <w:r w:rsidRPr="00C472AF">
        <w:t xml:space="preserve">Strategies </w:t>
      </w:r>
      <w:r w:rsidR="00C472AF">
        <w:t>W</w:t>
      </w:r>
      <w:r w:rsidRPr="00C472AF">
        <w:t xml:space="preserve">hen Owners </w:t>
      </w:r>
      <w:r w:rsidR="00C472AF">
        <w:t>Do</w:t>
      </w:r>
      <w:r w:rsidRPr="00C472AF">
        <w:t>n’t Agree</w:t>
      </w:r>
    </w:p>
    <w:p w14:paraId="220626BB" w14:textId="05256CC6" w:rsidR="00570797" w:rsidRDefault="00570797" w:rsidP="00EC020D">
      <w:pPr>
        <w:jc w:val="center"/>
      </w:pPr>
    </w:p>
    <w:p w14:paraId="00FD9BA4" w14:textId="77777777" w:rsidR="00C472AF" w:rsidRPr="00C472AF" w:rsidRDefault="00C472AF" w:rsidP="00EC020D">
      <w:pPr>
        <w:jc w:val="center"/>
      </w:pPr>
    </w:p>
    <w:p w14:paraId="3B1719A4" w14:textId="07CA9710" w:rsidR="00C47E17" w:rsidRPr="00EC020D" w:rsidRDefault="00C47E17" w:rsidP="00EC020D">
      <w:pPr>
        <w:jc w:val="center"/>
        <w:rPr>
          <w:b/>
          <w:u w:val="single"/>
        </w:rPr>
      </w:pPr>
      <w:r w:rsidRPr="00EC020D">
        <w:rPr>
          <w:b/>
          <w:u w:val="single"/>
        </w:rPr>
        <w:t xml:space="preserve">The </w:t>
      </w:r>
      <w:r w:rsidR="00F90BC2" w:rsidRPr="00EC020D">
        <w:rPr>
          <w:b/>
          <w:u w:val="single"/>
        </w:rPr>
        <w:t>Sapphire</w:t>
      </w:r>
      <w:r w:rsidR="00570797" w:rsidRPr="00EC020D">
        <w:rPr>
          <w:b/>
          <w:u w:val="single"/>
        </w:rPr>
        <w:t xml:space="preserve"> Company</w:t>
      </w:r>
    </w:p>
    <w:p w14:paraId="200DADF3" w14:textId="77777777" w:rsidR="00C47E17" w:rsidRPr="00C472AF" w:rsidRDefault="00C47E17" w:rsidP="00C472AF">
      <w:pPr>
        <w:rPr>
          <w:u w:val="single"/>
        </w:rPr>
      </w:pPr>
    </w:p>
    <w:p w14:paraId="233C0AE8" w14:textId="003F863E" w:rsidR="00570797" w:rsidRPr="00EC020D" w:rsidRDefault="00570797" w:rsidP="00C472AF">
      <w:pPr>
        <w:rPr>
          <w:b/>
          <w:u w:val="single"/>
        </w:rPr>
      </w:pPr>
      <w:r w:rsidRPr="00EC020D">
        <w:rPr>
          <w:b/>
          <w:u w:val="single"/>
        </w:rPr>
        <w:t>Background</w:t>
      </w:r>
    </w:p>
    <w:p w14:paraId="3D5CA230" w14:textId="4517A5BC" w:rsidR="00DA3820" w:rsidRPr="00C472AF" w:rsidRDefault="00DA3820" w:rsidP="00C472AF"/>
    <w:p w14:paraId="24D18EAB" w14:textId="6774E368" w:rsidR="00284A9E" w:rsidRPr="00C472AF" w:rsidRDefault="00570797" w:rsidP="00C472AF">
      <w:r w:rsidRPr="00C472AF">
        <w:t xml:space="preserve">Established in 1969 by </w:t>
      </w:r>
      <w:r w:rsidR="00E15F9F">
        <w:t>David</w:t>
      </w:r>
      <w:r w:rsidRPr="00C472AF">
        <w:t xml:space="preserve"> Engles and his brother </w:t>
      </w:r>
      <w:r w:rsidR="00534E34" w:rsidRPr="00C472AF">
        <w:t>Sam</w:t>
      </w:r>
      <w:r w:rsidRPr="00C472AF">
        <w:t xml:space="preserve">, </w:t>
      </w:r>
      <w:r w:rsidR="00F90BC2" w:rsidRPr="00C472AF">
        <w:t>Sapphire</w:t>
      </w:r>
      <w:r w:rsidRPr="00C472AF">
        <w:t xml:space="preserve"> is a leading industrial manufacturer of precision parts for the automotive industry. After </w:t>
      </w:r>
      <w:r w:rsidR="00965DA0" w:rsidRPr="00C472AF">
        <w:t>twenty-</w:t>
      </w:r>
      <w:r w:rsidR="005A5632" w:rsidRPr="00C472AF">
        <w:t>five</w:t>
      </w:r>
      <w:r w:rsidRPr="00C472AF">
        <w:t xml:space="preserve"> years of growing the business together</w:t>
      </w:r>
      <w:r w:rsidR="00284A9E" w:rsidRPr="00C472AF">
        <w:t>,</w:t>
      </w:r>
      <w:r w:rsidRPr="00C472AF">
        <w:t xml:space="preserve"> </w:t>
      </w:r>
      <w:r w:rsidR="00534E34" w:rsidRPr="00C472AF">
        <w:t>Sam</w:t>
      </w:r>
      <w:r w:rsidRPr="00C472AF">
        <w:t xml:space="preserve"> elected to sell his interest to </w:t>
      </w:r>
      <w:r w:rsidR="00E15F9F">
        <w:t>David</w:t>
      </w:r>
      <w:r w:rsidRPr="00C472AF">
        <w:t xml:space="preserve">. </w:t>
      </w:r>
      <w:r w:rsidR="00E15F9F">
        <w:t>David</w:t>
      </w:r>
      <w:r w:rsidRPr="00C472AF">
        <w:t xml:space="preserve"> happily agreed a</w:t>
      </w:r>
      <w:r w:rsidR="00284A9E" w:rsidRPr="00C472AF">
        <w:t>nd brought his two sons and son-in-</w:t>
      </w:r>
      <w:r w:rsidRPr="00C472AF">
        <w:t xml:space="preserve">law into the business to help him continue its growth. </w:t>
      </w:r>
    </w:p>
    <w:p w14:paraId="3BD400D2" w14:textId="77777777" w:rsidR="00284A9E" w:rsidRPr="00C472AF" w:rsidRDefault="00284A9E" w:rsidP="00C472AF"/>
    <w:p w14:paraId="3D32D282" w14:textId="325A1085" w:rsidR="00284A9E" w:rsidRPr="00C472AF" w:rsidRDefault="00E15F9F" w:rsidP="00C472AF">
      <w:r>
        <w:t>David</w:t>
      </w:r>
      <w:r w:rsidR="00570797" w:rsidRPr="00C472AF">
        <w:t>’s philosophy on management was one based on a “survival of the fittest” model, predicated on internal competition for reso</w:t>
      </w:r>
      <w:r w:rsidR="00284A9E" w:rsidRPr="00C472AF">
        <w:t>urces. Each of the sons</w:t>
      </w:r>
      <w:r w:rsidR="00EC020D">
        <w:t xml:space="preserve">, Tom and </w:t>
      </w:r>
      <w:r w:rsidR="00F50E0C">
        <w:t>Joe</w:t>
      </w:r>
      <w:r w:rsidR="00EC020D">
        <w:t xml:space="preserve">, </w:t>
      </w:r>
      <w:r w:rsidR="00284A9E" w:rsidRPr="00C472AF">
        <w:t>and son-in-</w:t>
      </w:r>
      <w:r w:rsidR="00570797" w:rsidRPr="00C472AF">
        <w:t xml:space="preserve">law </w:t>
      </w:r>
      <w:r w:rsidR="007D1C8D">
        <w:t>Gary</w:t>
      </w:r>
      <w:r w:rsidR="00EC020D">
        <w:t xml:space="preserve">, </w:t>
      </w:r>
      <w:r w:rsidR="00570797" w:rsidRPr="00C472AF">
        <w:t xml:space="preserve">were given an individual product line to lead. Approaches to the market were done as siloed business units and it was not uncommon for “fights” to ensue over how resources were allocated and which team members belonged to each business unit. </w:t>
      </w:r>
    </w:p>
    <w:p w14:paraId="02F29A20" w14:textId="77777777" w:rsidR="00284A9E" w:rsidRPr="00C472AF" w:rsidRDefault="00284A9E" w:rsidP="00C472AF"/>
    <w:p w14:paraId="5B41D5FB" w14:textId="142016B2" w:rsidR="00284A9E" w:rsidRPr="00C472AF" w:rsidRDefault="00284A9E" w:rsidP="00C472AF">
      <w:r w:rsidRPr="00C472AF">
        <w:t xml:space="preserve">This continued for </w:t>
      </w:r>
      <w:r w:rsidR="005A5632" w:rsidRPr="00C472AF">
        <w:t>fifteen</w:t>
      </w:r>
      <w:r w:rsidR="00650BFD" w:rsidRPr="00C472AF">
        <w:t xml:space="preserve"> years</w:t>
      </w:r>
      <w:r w:rsidRPr="00C472AF">
        <w:t xml:space="preserve"> and —</w:t>
      </w:r>
      <w:r w:rsidR="00650BFD" w:rsidRPr="00C472AF">
        <w:t xml:space="preserve"> thanks to a r</w:t>
      </w:r>
      <w:r w:rsidRPr="00C472AF">
        <w:t>obust market and long-</w:t>
      </w:r>
      <w:r w:rsidR="00650BFD" w:rsidRPr="00C472AF">
        <w:t xml:space="preserve">standing relationships with </w:t>
      </w:r>
      <w:r w:rsidR="00AE271D">
        <w:t>a large Tier 2 supplier</w:t>
      </w:r>
      <w:r w:rsidR="00650BFD" w:rsidRPr="00C472AF">
        <w:t xml:space="preserve"> </w:t>
      </w:r>
      <w:r w:rsidRPr="00C472AF">
        <w:t>—</w:t>
      </w:r>
      <w:r w:rsidR="006E3096">
        <w:t xml:space="preserve"> </w:t>
      </w:r>
      <w:r w:rsidR="00650BFD" w:rsidRPr="00C472AF">
        <w:t>the Company financially prospered. Relationships</w:t>
      </w:r>
      <w:r w:rsidR="006E3096">
        <w:t>,</w:t>
      </w:r>
      <w:r w:rsidR="00650BFD" w:rsidRPr="00C472AF">
        <w:t xml:space="preserve"> however</w:t>
      </w:r>
      <w:r w:rsidR="006E3096">
        <w:t>,</w:t>
      </w:r>
      <w:r w:rsidR="00650BFD" w:rsidRPr="00C472AF">
        <w:t xml:space="preserve"> did not. </w:t>
      </w:r>
    </w:p>
    <w:p w14:paraId="256E7652" w14:textId="77777777" w:rsidR="00284A9E" w:rsidRPr="00C472AF" w:rsidRDefault="00284A9E" w:rsidP="00C472AF"/>
    <w:p w14:paraId="3D0E4012" w14:textId="2E136E37" w:rsidR="007345CC" w:rsidRPr="00C472AF" w:rsidRDefault="00284A9E" w:rsidP="00C472AF">
      <w:r w:rsidRPr="00C472AF">
        <w:t xml:space="preserve">It should be noted that </w:t>
      </w:r>
      <w:r w:rsidR="00E15F9F">
        <w:t>David</w:t>
      </w:r>
      <w:r w:rsidR="00650BFD" w:rsidRPr="00C472AF">
        <w:t xml:space="preserve"> also had three daughters. Eva functioned </w:t>
      </w:r>
      <w:r w:rsidRPr="00C472AF">
        <w:t xml:space="preserve">as the Chief Financial Officer. </w:t>
      </w:r>
      <w:r w:rsidR="00650BFD" w:rsidRPr="00C472AF">
        <w:t>Helen</w:t>
      </w:r>
      <w:r w:rsidRPr="00C472AF">
        <w:t xml:space="preserve"> —</w:t>
      </w:r>
      <w:r w:rsidR="000F7375">
        <w:t xml:space="preserve"> </w:t>
      </w:r>
      <w:r w:rsidR="00650BFD" w:rsidRPr="00C472AF">
        <w:t xml:space="preserve">whose husband </w:t>
      </w:r>
      <w:r w:rsidR="007D1C8D">
        <w:t>Gary</w:t>
      </w:r>
      <w:r w:rsidR="00860774">
        <w:t xml:space="preserve"> is</w:t>
      </w:r>
      <w:r w:rsidR="00650BFD" w:rsidRPr="00C472AF">
        <w:t xml:space="preserve"> in the business</w:t>
      </w:r>
      <w:r w:rsidRPr="00C472AF">
        <w:t xml:space="preserve"> —</w:t>
      </w:r>
      <w:r w:rsidR="006E3096">
        <w:t xml:space="preserve"> </w:t>
      </w:r>
      <w:r w:rsidR="00650BFD" w:rsidRPr="00C472AF">
        <w:t>and her sister Mildred were not directly involved in the business but assisted in drivi</w:t>
      </w:r>
      <w:r w:rsidR="007345CC" w:rsidRPr="00C472AF">
        <w:t>ng community related activities.</w:t>
      </w:r>
    </w:p>
    <w:p w14:paraId="73303FF6" w14:textId="77777777" w:rsidR="007345CC" w:rsidRPr="00C472AF" w:rsidRDefault="007345CC" w:rsidP="00C472AF"/>
    <w:p w14:paraId="4318BF3E" w14:textId="3A77F103" w:rsidR="00650BFD" w:rsidRPr="00C472AF" w:rsidRDefault="00650BFD" w:rsidP="00C472AF">
      <w:r w:rsidRPr="00C472AF">
        <w:t xml:space="preserve">Throughout </w:t>
      </w:r>
      <w:r w:rsidR="00E15F9F">
        <w:t>David</w:t>
      </w:r>
      <w:r w:rsidRPr="00C472AF">
        <w:t>’s tenure</w:t>
      </w:r>
      <w:r w:rsidR="006E3096">
        <w:t>,</w:t>
      </w:r>
      <w:r w:rsidRPr="00C472AF">
        <w:t xml:space="preserve"> the Board was comp</w:t>
      </w:r>
      <w:r w:rsidR="007345CC" w:rsidRPr="00C472AF">
        <w:t>rised of himself, his two sons, his son-in-</w:t>
      </w:r>
      <w:r w:rsidRPr="00C472AF">
        <w:t>law and Eva</w:t>
      </w:r>
      <w:r w:rsidR="007345CC" w:rsidRPr="00C472AF">
        <w:t xml:space="preserve"> (the CFO)</w:t>
      </w:r>
      <w:r w:rsidRPr="00C472AF">
        <w:t xml:space="preserve">. Decisions were made by </w:t>
      </w:r>
      <w:r w:rsidR="00E15F9F">
        <w:t>David</w:t>
      </w:r>
      <w:r w:rsidR="007345CC" w:rsidRPr="00C472AF">
        <w:t>, however,</w:t>
      </w:r>
      <w:r w:rsidRPr="00C472AF">
        <w:t xml:space="preserve"> who dictated how the business would be run.</w:t>
      </w:r>
    </w:p>
    <w:p w14:paraId="4D6CA6EC" w14:textId="0211FDF5" w:rsidR="00BC6FE3" w:rsidRDefault="00BC6FE3" w:rsidP="00C472AF"/>
    <w:p w14:paraId="07485BE0" w14:textId="77777777" w:rsidR="00EC020D" w:rsidRPr="00C472AF" w:rsidRDefault="00EC020D" w:rsidP="00C472AF"/>
    <w:p w14:paraId="5C4C8B6B" w14:textId="1A941DA0" w:rsidR="00BC6FE3" w:rsidRPr="00EC020D" w:rsidRDefault="00BC6FE3" w:rsidP="00C472AF">
      <w:pPr>
        <w:rPr>
          <w:b/>
          <w:color w:val="FF0000"/>
          <w:u w:val="single"/>
        </w:rPr>
      </w:pPr>
      <w:r w:rsidRPr="00EC020D">
        <w:rPr>
          <w:b/>
          <w:u w:val="single"/>
        </w:rPr>
        <w:t xml:space="preserve">The Patriarch and </w:t>
      </w:r>
      <w:r w:rsidR="00EC020D" w:rsidRPr="00EC020D">
        <w:rPr>
          <w:b/>
          <w:u w:val="single"/>
        </w:rPr>
        <w:t>t</w:t>
      </w:r>
      <w:r w:rsidRPr="00EC020D">
        <w:rPr>
          <w:b/>
          <w:u w:val="single"/>
        </w:rPr>
        <w:t xml:space="preserve">he </w:t>
      </w:r>
      <w:r w:rsidR="00C47E17" w:rsidRPr="00EC020D">
        <w:rPr>
          <w:b/>
          <w:u w:val="single"/>
        </w:rPr>
        <w:t>Next Gens</w:t>
      </w:r>
    </w:p>
    <w:p w14:paraId="31AF3849" w14:textId="77777777" w:rsidR="00650BFD" w:rsidRPr="00C472AF" w:rsidRDefault="00650BFD" w:rsidP="00C472AF"/>
    <w:p w14:paraId="342A8CA1" w14:textId="4D47AACD" w:rsidR="005A5632" w:rsidRDefault="007345CC" w:rsidP="00C472AF">
      <w:r w:rsidRPr="00C472AF">
        <w:t xml:space="preserve">At a certain point, </w:t>
      </w:r>
      <w:r w:rsidR="00E15F9F">
        <w:t>David</w:t>
      </w:r>
      <w:r w:rsidR="00650BFD" w:rsidRPr="00C472AF">
        <w:t>’s health</w:t>
      </w:r>
      <w:r w:rsidR="005A5632" w:rsidRPr="00C472AF">
        <w:t xml:space="preserve"> began to </w:t>
      </w:r>
      <w:proofErr w:type="gramStart"/>
      <w:r w:rsidR="00F90BC2" w:rsidRPr="00C472AF">
        <w:t>deteriorate</w:t>
      </w:r>
      <w:proofErr w:type="gramEnd"/>
      <w:r w:rsidR="005A5632" w:rsidRPr="00C472AF">
        <w:t xml:space="preserve"> and he elected to step down as </w:t>
      </w:r>
      <w:r w:rsidRPr="00C472AF">
        <w:t>CEO</w:t>
      </w:r>
      <w:r w:rsidR="005A5632" w:rsidRPr="00C472AF">
        <w:t xml:space="preserve"> and leave it to his children to determine who should step into his</w:t>
      </w:r>
      <w:r w:rsidRPr="00C472AF">
        <w:t xml:space="preserve"> role. His parting words were “y</w:t>
      </w:r>
      <w:r w:rsidR="005A5632" w:rsidRPr="00C472AF">
        <w:t xml:space="preserve">ou all </w:t>
      </w:r>
      <w:r w:rsidRPr="00C472AF">
        <w:t xml:space="preserve">should </w:t>
      </w:r>
      <w:r w:rsidR="005A5632" w:rsidRPr="00C472AF">
        <w:t>figure it out as you will have to live with the decision</w:t>
      </w:r>
      <w:r w:rsidR="006E3096">
        <w:t xml:space="preserve"> </w:t>
      </w:r>
      <w:r w:rsidRPr="00C472AF">
        <w:t>—</w:t>
      </w:r>
      <w:r w:rsidR="005A5632" w:rsidRPr="00C472AF">
        <w:t xml:space="preserve"> not me.” </w:t>
      </w:r>
      <w:r w:rsidR="00650BFD" w:rsidRPr="00C472AF">
        <w:t xml:space="preserve"> </w:t>
      </w:r>
      <w:r w:rsidR="005A5632" w:rsidRPr="00C472AF">
        <w:t xml:space="preserve">At this </w:t>
      </w:r>
      <w:r w:rsidR="00F90BC2" w:rsidRPr="00C472AF">
        <w:t>time,</w:t>
      </w:r>
      <w:r w:rsidR="005A5632" w:rsidRPr="00C472AF">
        <w:t xml:space="preserve"> he transferred his voting shares to his children as follows:</w:t>
      </w:r>
    </w:p>
    <w:p w14:paraId="7D501C56" w14:textId="472FAADD" w:rsidR="00EC020D" w:rsidRDefault="007345CC" w:rsidP="00EC020D">
      <w:pPr>
        <w:pStyle w:val="ListParagraph"/>
        <w:numPr>
          <w:ilvl w:val="0"/>
          <w:numId w:val="3"/>
        </w:numPr>
      </w:pPr>
      <w:r w:rsidRPr="00C472AF">
        <w:t>Two</w:t>
      </w:r>
      <w:r w:rsidR="005A5632" w:rsidRPr="00C472AF">
        <w:t xml:space="preserve"> Sons</w:t>
      </w:r>
      <w:r w:rsidR="00534E34" w:rsidRPr="00C472AF">
        <w:t xml:space="preserve"> (Tom and </w:t>
      </w:r>
      <w:r w:rsidR="00F50E0C">
        <w:t>Joe</w:t>
      </w:r>
      <w:r w:rsidR="00534E34" w:rsidRPr="00C472AF">
        <w:t>)</w:t>
      </w:r>
      <w:r w:rsidR="005A5632" w:rsidRPr="00C472AF">
        <w:t xml:space="preserve"> – 23% each</w:t>
      </w:r>
    </w:p>
    <w:p w14:paraId="28AEEC90" w14:textId="3525919E" w:rsidR="005A5632" w:rsidRPr="00C472AF" w:rsidRDefault="007345CC" w:rsidP="00EC020D">
      <w:pPr>
        <w:pStyle w:val="ListParagraph"/>
        <w:numPr>
          <w:ilvl w:val="0"/>
          <w:numId w:val="3"/>
        </w:numPr>
      </w:pPr>
      <w:r w:rsidRPr="00C472AF">
        <w:t>Three</w:t>
      </w:r>
      <w:r w:rsidR="005A5632" w:rsidRPr="00C472AF">
        <w:t xml:space="preserve"> Daughters</w:t>
      </w:r>
      <w:r w:rsidR="00534E34" w:rsidRPr="00C472AF">
        <w:t xml:space="preserve"> (Eva, Helen and Mildred)</w:t>
      </w:r>
      <w:r w:rsidR="00650BFD" w:rsidRPr="00C472AF">
        <w:t xml:space="preserve"> </w:t>
      </w:r>
      <w:r w:rsidR="005A5632" w:rsidRPr="00C472AF">
        <w:t>– 18% each</w:t>
      </w:r>
    </w:p>
    <w:p w14:paraId="61D35232" w14:textId="77777777" w:rsidR="00EC020D" w:rsidRDefault="00EC020D" w:rsidP="00C472AF"/>
    <w:p w14:paraId="77E2076D" w14:textId="77777777" w:rsidR="00EC020D" w:rsidRDefault="00EC020D" w:rsidP="00C472AF"/>
    <w:p w14:paraId="0D10C6FB" w14:textId="1BCEC340" w:rsidR="00BC6FE3" w:rsidRPr="00C472AF" w:rsidRDefault="005A5632" w:rsidP="00C472AF">
      <w:r w:rsidRPr="00C472AF">
        <w:t>As one might expect</w:t>
      </w:r>
      <w:r w:rsidR="007345CC" w:rsidRPr="00C472AF">
        <w:t>,</w:t>
      </w:r>
      <w:r w:rsidRPr="00C472AF">
        <w:t xml:space="preserve"> </w:t>
      </w:r>
      <w:r w:rsidR="008F73D2" w:rsidRPr="00C472AF">
        <w:t xml:space="preserve">there were varying opinions on who should lead the Company going forward. </w:t>
      </w:r>
      <w:r w:rsidR="007345CC" w:rsidRPr="00C472AF">
        <w:t xml:space="preserve">At the first board meeting after </w:t>
      </w:r>
      <w:r w:rsidR="00E15F9F">
        <w:t>David</w:t>
      </w:r>
      <w:r w:rsidR="007345CC" w:rsidRPr="00C472AF">
        <w:t xml:space="preserve"> decided to step down, the eldest son </w:t>
      </w:r>
      <w:r w:rsidR="008F73D2" w:rsidRPr="00C472AF">
        <w:t>Tom</w:t>
      </w:r>
      <w:r w:rsidR="007345CC" w:rsidRPr="00C472AF">
        <w:t xml:space="preserve"> </w:t>
      </w:r>
      <w:r w:rsidR="008F73D2" w:rsidRPr="00C472AF">
        <w:t xml:space="preserve">took the seat at the head of the table and “announced” that it was obvious that he would succeed Dad as CEO. </w:t>
      </w:r>
      <w:r w:rsidR="00570797" w:rsidRPr="00C472AF">
        <w:t xml:space="preserve"> </w:t>
      </w:r>
      <w:r w:rsidR="008F73D2" w:rsidRPr="00C472AF">
        <w:t>Tom</w:t>
      </w:r>
      <w:r w:rsidR="006E3096">
        <w:t>,</w:t>
      </w:r>
      <w:r w:rsidR="008F73D2" w:rsidRPr="00C472AF">
        <w:t xml:space="preserve"> unfortunately</w:t>
      </w:r>
      <w:r w:rsidR="006E3096">
        <w:t>,</w:t>
      </w:r>
      <w:r w:rsidR="008F73D2" w:rsidRPr="00C472AF">
        <w:t xml:space="preserve"> had a less than stellar reputation within the Company</w:t>
      </w:r>
      <w:r w:rsidR="00534E34" w:rsidRPr="00C472AF">
        <w:t>,</w:t>
      </w:r>
      <w:r w:rsidR="008F73D2" w:rsidRPr="00C472AF">
        <w:t xml:space="preserve"> in the general market</w:t>
      </w:r>
      <w:r w:rsidR="00534E34" w:rsidRPr="00C472AF">
        <w:t xml:space="preserve"> and </w:t>
      </w:r>
      <w:r w:rsidR="00BC6FE3" w:rsidRPr="00C472AF">
        <w:t xml:space="preserve">within the </w:t>
      </w:r>
      <w:r w:rsidR="00534E34" w:rsidRPr="00C472AF">
        <w:t>family</w:t>
      </w:r>
      <w:r w:rsidR="008F73D2" w:rsidRPr="00C472AF">
        <w:t xml:space="preserve">. </w:t>
      </w:r>
    </w:p>
    <w:p w14:paraId="76E228AF" w14:textId="77777777" w:rsidR="00BC6FE3" w:rsidRPr="00C472AF" w:rsidRDefault="00BC6FE3" w:rsidP="00C472AF">
      <w:pPr>
        <w:rPr>
          <w:u w:val="single"/>
        </w:rPr>
      </w:pPr>
    </w:p>
    <w:p w14:paraId="13E23BF1" w14:textId="6889492A" w:rsidR="00BC6FE3" w:rsidRDefault="008F73D2" w:rsidP="00C472AF">
      <w:r w:rsidRPr="00C472AF">
        <w:t xml:space="preserve">Willing to cut corners to make a dollar, </w:t>
      </w:r>
      <w:r w:rsidR="00BC6FE3" w:rsidRPr="00C472AF">
        <w:t>Tom</w:t>
      </w:r>
      <w:r w:rsidRPr="00C472AF">
        <w:t xml:space="preserve"> </w:t>
      </w:r>
      <w:r w:rsidR="00BC6FE3" w:rsidRPr="00C472AF">
        <w:t xml:space="preserve">usually </w:t>
      </w:r>
      <w:r w:rsidRPr="00C472AF">
        <w:t xml:space="preserve">promised the world and </w:t>
      </w:r>
      <w:r w:rsidR="00BC6FE3" w:rsidRPr="00C472AF">
        <w:t>then under-delivered —</w:t>
      </w:r>
      <w:r w:rsidR="006E3096">
        <w:t xml:space="preserve"> </w:t>
      </w:r>
      <w:r w:rsidRPr="00C472AF">
        <w:t xml:space="preserve">only to be </w:t>
      </w:r>
      <w:r w:rsidR="00BC6FE3" w:rsidRPr="00C472AF">
        <w:t>bailed</w:t>
      </w:r>
      <w:r w:rsidRPr="00C472AF">
        <w:t xml:space="preserve"> out time and time again </w:t>
      </w:r>
      <w:r w:rsidR="00BC6FE3" w:rsidRPr="00C472AF">
        <w:t>by several long-</w:t>
      </w:r>
      <w:r w:rsidRPr="00C472AF">
        <w:t>term employees</w:t>
      </w:r>
      <w:r w:rsidR="00BC6FE3" w:rsidRPr="00C472AF">
        <w:t>.</w:t>
      </w:r>
      <w:r w:rsidRPr="00C472AF">
        <w:t xml:space="preserve"> Board meetings dragged on with no decisions reached and alliances </w:t>
      </w:r>
      <w:r w:rsidR="00534E34" w:rsidRPr="00C472AF">
        <w:t xml:space="preserve">amongst the shareholders </w:t>
      </w:r>
      <w:r w:rsidR="006E3096">
        <w:t xml:space="preserve">were </w:t>
      </w:r>
      <w:r w:rsidRPr="00C472AF">
        <w:t>beg</w:t>
      </w:r>
      <w:r w:rsidR="00534E34" w:rsidRPr="00C472AF">
        <w:t>inning</w:t>
      </w:r>
      <w:r w:rsidRPr="00C472AF">
        <w:t xml:space="preserve"> to form. </w:t>
      </w:r>
    </w:p>
    <w:p w14:paraId="53D60BD1" w14:textId="3543E7B2" w:rsidR="00EC020D" w:rsidRDefault="00EC020D" w:rsidP="00C472AF"/>
    <w:p w14:paraId="091C7541" w14:textId="77777777" w:rsidR="00EC020D" w:rsidRPr="00C472AF" w:rsidRDefault="00EC020D" w:rsidP="00C472AF"/>
    <w:p w14:paraId="5712E8C9" w14:textId="1743ED30" w:rsidR="00BC6FE3" w:rsidRPr="00EC020D" w:rsidRDefault="00C47E17" w:rsidP="00C472AF">
      <w:pPr>
        <w:rPr>
          <w:b/>
          <w:u w:val="single"/>
        </w:rPr>
      </w:pPr>
      <w:r w:rsidRPr="00EC020D">
        <w:rPr>
          <w:b/>
          <w:u w:val="single"/>
        </w:rPr>
        <w:t>Breakdown in the Family Relationships</w:t>
      </w:r>
    </w:p>
    <w:p w14:paraId="65AB13EC" w14:textId="77777777" w:rsidR="00BC6FE3" w:rsidRPr="00C472AF" w:rsidRDefault="00BC6FE3" w:rsidP="00C472AF"/>
    <w:p w14:paraId="59AFF23D" w14:textId="756DE379" w:rsidR="00BC6FE3" w:rsidRPr="00C472AF" w:rsidRDefault="008F73D2" w:rsidP="00C472AF">
      <w:r w:rsidRPr="00C472AF">
        <w:t>Fortunately,</w:t>
      </w:r>
      <w:r w:rsidR="00BC6FE3" w:rsidRPr="00C472AF">
        <w:t xml:space="preserve"> the Company remained profitable, yet o</w:t>
      </w:r>
      <w:r w:rsidRPr="00C472AF">
        <w:t>perating decisions were being</w:t>
      </w:r>
      <w:r w:rsidR="00BC6FE3" w:rsidRPr="00C472AF">
        <w:t xml:space="preserve"> made within the siloed units and s</w:t>
      </w:r>
      <w:r w:rsidRPr="00C472AF">
        <w:t xml:space="preserve">trategic decisions </w:t>
      </w:r>
      <w:r w:rsidR="00BC6FE3" w:rsidRPr="00C472AF">
        <w:t>about the</w:t>
      </w:r>
      <w:r w:rsidRPr="00C472AF">
        <w:t xml:space="preserve"> future direction of the Company</w:t>
      </w:r>
      <w:r w:rsidR="00534E34" w:rsidRPr="00C472AF">
        <w:t xml:space="preserve"> </w:t>
      </w:r>
      <w:r w:rsidR="00BC6FE3" w:rsidRPr="00C472AF">
        <w:t>stalled.  T</w:t>
      </w:r>
      <w:r w:rsidR="00534E34" w:rsidRPr="00C472AF">
        <w:t xml:space="preserve">ensions and arguments </w:t>
      </w:r>
      <w:r w:rsidR="00647EAB" w:rsidRPr="00C472AF">
        <w:t>accelerated,</w:t>
      </w:r>
      <w:r w:rsidR="00534E34" w:rsidRPr="00C472AF">
        <w:t xml:space="preserve"> and relationships completely broke down. </w:t>
      </w:r>
    </w:p>
    <w:p w14:paraId="185B8DD5" w14:textId="77777777" w:rsidR="00BC6FE3" w:rsidRPr="00C472AF" w:rsidRDefault="00BC6FE3" w:rsidP="00C472AF"/>
    <w:p w14:paraId="14881D43" w14:textId="2E2B7A8A" w:rsidR="00BC6FE3" w:rsidRPr="00C472AF" w:rsidRDefault="00534E34" w:rsidP="00C472AF">
      <w:r w:rsidRPr="00C472AF">
        <w:t>Professional advisors were brought in to consult with the</w:t>
      </w:r>
      <w:r w:rsidR="008F73D2" w:rsidRPr="00C472AF">
        <w:t xml:space="preserve"> </w:t>
      </w:r>
      <w:r w:rsidRPr="00C472AF">
        <w:t>various family members and</w:t>
      </w:r>
      <w:r w:rsidR="006E3096">
        <w:t>,</w:t>
      </w:r>
      <w:r w:rsidRPr="00C472AF">
        <w:t xml:space="preserve"> after lengthy deliberations</w:t>
      </w:r>
      <w:r w:rsidR="006E3096">
        <w:t>,</w:t>
      </w:r>
      <w:r w:rsidRPr="00C472AF">
        <w:t xml:space="preserve"> a decision was made that three members of the family would sell their interest to the other two. </w:t>
      </w:r>
    </w:p>
    <w:p w14:paraId="0349F546" w14:textId="23CAED12" w:rsidR="00BC6FE3" w:rsidRDefault="00BC6FE3" w:rsidP="00C472AF"/>
    <w:p w14:paraId="3AF596B1" w14:textId="77777777" w:rsidR="00EC020D" w:rsidRPr="00C472AF" w:rsidRDefault="00EC020D" w:rsidP="00C472AF"/>
    <w:p w14:paraId="47532E29" w14:textId="3A6118F3" w:rsidR="00BC6FE3" w:rsidRPr="00EC020D" w:rsidRDefault="00C47E17" w:rsidP="00C472AF">
      <w:pPr>
        <w:rPr>
          <w:b/>
          <w:u w:val="single"/>
        </w:rPr>
      </w:pPr>
      <w:r w:rsidRPr="00EC020D">
        <w:rPr>
          <w:b/>
          <w:u w:val="single"/>
        </w:rPr>
        <w:t>Purchase of Exiting Family Members’ Shares</w:t>
      </w:r>
    </w:p>
    <w:p w14:paraId="7C566C7F" w14:textId="77777777" w:rsidR="00BC6FE3" w:rsidRPr="00C472AF" w:rsidRDefault="00BC6FE3" w:rsidP="00C472AF">
      <w:pPr>
        <w:rPr>
          <w:u w:val="single"/>
        </w:rPr>
      </w:pPr>
    </w:p>
    <w:p w14:paraId="373E035A" w14:textId="373B7E0A" w:rsidR="00570797" w:rsidRPr="00C472AF" w:rsidRDefault="00534E34" w:rsidP="00C472AF">
      <w:r w:rsidRPr="00C472AF">
        <w:t xml:space="preserve">Buying shareholders included </w:t>
      </w:r>
      <w:r w:rsidR="00F50E0C">
        <w:t>Joe</w:t>
      </w:r>
      <w:r w:rsidRPr="00C472AF">
        <w:t xml:space="preserve"> and Helen (her husband </w:t>
      </w:r>
      <w:r w:rsidR="007D1C8D">
        <w:t>Gary</w:t>
      </w:r>
      <w:r w:rsidRPr="00C472AF">
        <w:t xml:space="preserve"> was the son in law</w:t>
      </w:r>
      <w:r w:rsidR="00BC6FE3" w:rsidRPr="00C472AF">
        <w:t xml:space="preserve"> involved with the business</w:t>
      </w:r>
      <w:r w:rsidRPr="00C472AF">
        <w:t>).</w:t>
      </w:r>
      <w:r w:rsidR="00BC6FE3" w:rsidRPr="00C472AF">
        <w:t xml:space="preserve"> </w:t>
      </w:r>
      <w:r w:rsidRPr="00C472AF">
        <w:t xml:space="preserve">Selling shareholders were Tom, Eva and Mildred. The deal dragged on but was finally closed in </w:t>
      </w:r>
      <w:r w:rsidR="00F90BC2" w:rsidRPr="00C472AF">
        <w:t>September</w:t>
      </w:r>
      <w:r w:rsidRPr="00C472AF">
        <w:t xml:space="preserve"> 201</w:t>
      </w:r>
      <w:r w:rsidR="00113B82" w:rsidRPr="00C472AF">
        <w:t>3</w:t>
      </w:r>
      <w:r w:rsidRPr="00C472AF">
        <w:t xml:space="preserve">.  </w:t>
      </w:r>
      <w:r w:rsidR="0002242F" w:rsidRPr="00C472AF">
        <w:t xml:space="preserve">The Company was doing so well it was able to fund the purchase from operating cashflow </w:t>
      </w:r>
      <w:r w:rsidR="00EC020D">
        <w:t>and minimal debt.</w:t>
      </w:r>
    </w:p>
    <w:p w14:paraId="24C8CCB8" w14:textId="46626744" w:rsidR="006E7DFA" w:rsidRPr="00C472AF" w:rsidRDefault="006E7DFA" w:rsidP="00C472AF"/>
    <w:p w14:paraId="5E58372C" w14:textId="5EA46785" w:rsidR="006E7DFA" w:rsidRPr="00C472AF" w:rsidRDefault="00F50E0C" w:rsidP="00C472AF">
      <w:r>
        <w:t>Joe</w:t>
      </w:r>
      <w:r w:rsidR="00BC6FE3" w:rsidRPr="00C472AF">
        <w:t xml:space="preserve"> and Helen </w:t>
      </w:r>
      <w:r w:rsidR="006E7DFA" w:rsidRPr="00C472AF">
        <w:t>involved their spouses every step of the way</w:t>
      </w:r>
      <w:r w:rsidR="00BC6FE3" w:rsidRPr="00C472AF">
        <w:t xml:space="preserve"> in the </w:t>
      </w:r>
      <w:r w:rsidR="007D1C8D">
        <w:t>purchase</w:t>
      </w:r>
      <w:r w:rsidR="00BC6FE3" w:rsidRPr="00C472AF">
        <w:t xml:space="preserve"> of the business</w:t>
      </w:r>
      <w:r w:rsidR="006E7DFA" w:rsidRPr="00C472AF">
        <w:t xml:space="preserve">. </w:t>
      </w:r>
      <w:r>
        <w:t>Joe</w:t>
      </w:r>
      <w:r w:rsidR="006E7DFA" w:rsidRPr="00C472AF">
        <w:t>’s wife Lucy was a successful business women in her own right</w:t>
      </w:r>
      <w:r w:rsidR="00BC6FE3" w:rsidRPr="00C472AF">
        <w:t>,</w:t>
      </w:r>
      <w:r w:rsidR="006E7DFA" w:rsidRPr="00C472AF">
        <w:t xml:space="preserve"> who had taken time out from her career to raise their three sons </w:t>
      </w:r>
      <w:r w:rsidR="00BC6FE3" w:rsidRPr="00C472AF">
        <w:t>(</w:t>
      </w:r>
      <w:r w:rsidR="006E7DFA" w:rsidRPr="00C472AF">
        <w:t>who were now in college</w:t>
      </w:r>
      <w:r w:rsidR="00BC6FE3" w:rsidRPr="00C472AF">
        <w:t>)</w:t>
      </w:r>
      <w:r w:rsidR="006E7DFA" w:rsidRPr="00C472AF">
        <w:t xml:space="preserve">. Helen’s husband </w:t>
      </w:r>
      <w:r w:rsidR="007D1C8D">
        <w:t>Gary</w:t>
      </w:r>
      <w:r w:rsidR="006E7DFA" w:rsidRPr="00C472AF">
        <w:t xml:space="preserve"> had now worked in the family business the majority of his career.</w:t>
      </w:r>
    </w:p>
    <w:p w14:paraId="10D24CF9" w14:textId="77777777" w:rsidR="006E7DFA" w:rsidRPr="00C472AF" w:rsidRDefault="006E7DFA" w:rsidP="00C472AF"/>
    <w:p w14:paraId="48206CED" w14:textId="4CBC385D" w:rsidR="006E7DFA" w:rsidRPr="00C472AF" w:rsidRDefault="006E7DFA" w:rsidP="00C472AF">
      <w:r w:rsidRPr="00C472AF">
        <w:t xml:space="preserve">The ownership structure </w:t>
      </w:r>
      <w:r w:rsidR="00F50E0C">
        <w:t>Joe</w:t>
      </w:r>
      <w:r w:rsidRPr="00C472AF">
        <w:t xml:space="preserve"> and Helen agreed to </w:t>
      </w:r>
      <w:proofErr w:type="gramStart"/>
      <w:r w:rsidRPr="00C472AF">
        <w:t>was</w:t>
      </w:r>
      <w:proofErr w:type="gramEnd"/>
      <w:r w:rsidRPr="00C472AF">
        <w:t xml:space="preserve"> that </w:t>
      </w:r>
      <w:r w:rsidR="00F50E0C">
        <w:t>Joe</w:t>
      </w:r>
      <w:r w:rsidRPr="00C472AF">
        <w:t xml:space="preserve"> and Lucy would ow</w:t>
      </w:r>
      <w:r w:rsidR="00BC6FE3" w:rsidRPr="00C472AF">
        <w:t xml:space="preserve">n 50% of the voting shares and </w:t>
      </w:r>
      <w:r w:rsidR="00113B82" w:rsidRPr="00C472AF">
        <w:t xml:space="preserve">52.6% of the </w:t>
      </w:r>
      <w:r w:rsidR="00F90BC2" w:rsidRPr="00C472AF">
        <w:t>non-voting</w:t>
      </w:r>
      <w:r w:rsidR="00113B82" w:rsidRPr="00C472AF">
        <w:t xml:space="preserve"> shares </w:t>
      </w:r>
      <w:r w:rsidR="00BC6FE3" w:rsidRPr="00C472AF">
        <w:t>—</w:t>
      </w:r>
      <w:r w:rsidR="006E3096">
        <w:t xml:space="preserve"> </w:t>
      </w:r>
      <w:r w:rsidR="00113B82" w:rsidRPr="00C472AF">
        <w:t xml:space="preserve">in recognition of the original additional ownership interest </w:t>
      </w:r>
      <w:r w:rsidR="00F50E0C">
        <w:t>Joe</w:t>
      </w:r>
      <w:r w:rsidR="00113B82" w:rsidRPr="00C472AF">
        <w:t xml:space="preserve"> held in the business from his Dad. Agreement was reached that </w:t>
      </w:r>
      <w:r w:rsidR="00F50E0C">
        <w:t>Joe</w:t>
      </w:r>
      <w:r w:rsidR="00113B82" w:rsidRPr="00C472AF">
        <w:t xml:space="preserve"> would serve as the Company’s CEO and </w:t>
      </w:r>
      <w:r w:rsidR="007D1C8D">
        <w:t>Gary</w:t>
      </w:r>
      <w:r w:rsidR="00113B82" w:rsidRPr="00C472AF">
        <w:t xml:space="preserve"> would continue to run the operating </w:t>
      </w:r>
      <w:proofErr w:type="gramStart"/>
      <w:r w:rsidR="001D2A3A" w:rsidRPr="00C472AF">
        <w:t>unit</w:t>
      </w:r>
      <w:proofErr w:type="gramEnd"/>
      <w:r w:rsidR="00113B82" w:rsidRPr="00C472AF">
        <w:t xml:space="preserve"> he had been responsible for since joining the business.</w:t>
      </w:r>
    </w:p>
    <w:p w14:paraId="64C40A0C" w14:textId="77777777" w:rsidR="000F077F" w:rsidRPr="00C472AF" w:rsidRDefault="000F077F" w:rsidP="00C472AF"/>
    <w:p w14:paraId="0B0CE9F2" w14:textId="5FFE34C8" w:rsidR="00BC6FE3" w:rsidRDefault="00BC6FE3" w:rsidP="00C472AF"/>
    <w:p w14:paraId="363BC3C2" w14:textId="2DD1C0EB" w:rsidR="00EC020D" w:rsidRDefault="00EC020D" w:rsidP="00C472AF"/>
    <w:p w14:paraId="0EE51363" w14:textId="77777777" w:rsidR="00EC020D" w:rsidRPr="00C472AF" w:rsidRDefault="00EC020D" w:rsidP="00C472AF"/>
    <w:p w14:paraId="02552FDE" w14:textId="77777777" w:rsidR="000E27F8" w:rsidRDefault="000E27F8" w:rsidP="00C472AF">
      <w:pPr>
        <w:rPr>
          <w:b/>
          <w:u w:val="single"/>
        </w:rPr>
      </w:pPr>
    </w:p>
    <w:p w14:paraId="0977A383" w14:textId="0E8AEA8F" w:rsidR="00BC6FE3" w:rsidRPr="00EC020D" w:rsidRDefault="00BC6FE3" w:rsidP="00C472AF">
      <w:pPr>
        <w:rPr>
          <w:b/>
          <w:u w:val="single"/>
        </w:rPr>
      </w:pPr>
      <w:r w:rsidRPr="00EC020D">
        <w:rPr>
          <w:b/>
          <w:u w:val="single"/>
        </w:rPr>
        <w:t>An Unexpected Death in the Family</w:t>
      </w:r>
    </w:p>
    <w:p w14:paraId="21D60276" w14:textId="5E7A575D" w:rsidR="00113B82" w:rsidRPr="00C472AF" w:rsidRDefault="00113B82" w:rsidP="00C472AF"/>
    <w:p w14:paraId="16768179" w14:textId="2F8BAD01" w:rsidR="00113B82" w:rsidRPr="00C472AF" w:rsidRDefault="00113B82" w:rsidP="00C472AF">
      <w:r w:rsidRPr="00C472AF">
        <w:t xml:space="preserve">Two months </w:t>
      </w:r>
      <w:r w:rsidR="00BC6FE3" w:rsidRPr="00C472AF">
        <w:t>afte</w:t>
      </w:r>
      <w:r w:rsidR="000F077F" w:rsidRPr="00C472AF">
        <w:t>r</w:t>
      </w:r>
      <w:r w:rsidRPr="00C472AF">
        <w:t xml:space="preserve"> the closing and prior to the first Board meeting</w:t>
      </w:r>
      <w:r w:rsidR="00BC6FE3" w:rsidRPr="00C472AF">
        <w:t>,</w:t>
      </w:r>
      <w:r w:rsidRPr="00C472AF">
        <w:t xml:space="preserve"> </w:t>
      </w:r>
      <w:r w:rsidR="00F50E0C">
        <w:t>Joe</w:t>
      </w:r>
      <w:r w:rsidR="00BC6FE3" w:rsidRPr="00C472AF">
        <w:t xml:space="preserve"> suddenly </w:t>
      </w:r>
      <w:r w:rsidR="000F077F" w:rsidRPr="00C472AF">
        <w:t>became</w:t>
      </w:r>
      <w:r w:rsidR="00BC6FE3" w:rsidRPr="00C472AF">
        <w:t xml:space="preserve"> ill and passed</w:t>
      </w:r>
      <w:r w:rsidRPr="00C472AF">
        <w:t xml:space="preserve"> away. In shock</w:t>
      </w:r>
      <w:r w:rsidR="000F077F" w:rsidRPr="00C472AF">
        <w:t>, the family quickly reconvened</w:t>
      </w:r>
      <w:r w:rsidRPr="00C472AF">
        <w:t xml:space="preserve"> </w:t>
      </w:r>
      <w:r w:rsidR="000F077F" w:rsidRPr="00C472AF">
        <w:t xml:space="preserve">to determine next steps. </w:t>
      </w:r>
      <w:r w:rsidR="007D1C8D">
        <w:t>Gary</w:t>
      </w:r>
      <w:r w:rsidR="000F077F" w:rsidRPr="00C472AF">
        <w:t xml:space="preserve"> was</w:t>
      </w:r>
      <w:r w:rsidRPr="00C472AF">
        <w:t xml:space="preserve"> selected as President and </w:t>
      </w:r>
      <w:r w:rsidR="006E3096">
        <w:t>was</w:t>
      </w:r>
      <w:r w:rsidRPr="00C472AF">
        <w:t xml:space="preserve"> tasked with running the business</w:t>
      </w:r>
      <w:r w:rsidR="006E3096">
        <w:t>.</w:t>
      </w:r>
      <w:r w:rsidRPr="00C472AF">
        <w:t xml:space="preserve"> Lucy cannot bring herself to name him CEO, the title held by her deceased husband.</w:t>
      </w:r>
    </w:p>
    <w:p w14:paraId="46F9AE6E" w14:textId="02FD30BA" w:rsidR="000F077F" w:rsidRDefault="000F077F" w:rsidP="00C472AF"/>
    <w:p w14:paraId="4642FFAD" w14:textId="77777777" w:rsidR="00EC020D" w:rsidRPr="00C472AF" w:rsidRDefault="00EC020D" w:rsidP="00C472AF"/>
    <w:p w14:paraId="73A582CE" w14:textId="2F9818AA" w:rsidR="000F077F" w:rsidRPr="00EC020D" w:rsidRDefault="000F077F" w:rsidP="00C472AF">
      <w:pPr>
        <w:rPr>
          <w:b/>
          <w:u w:val="single"/>
        </w:rPr>
      </w:pPr>
      <w:r w:rsidRPr="00EC020D">
        <w:rPr>
          <w:b/>
          <w:u w:val="single"/>
        </w:rPr>
        <w:t>New Leadership</w:t>
      </w:r>
    </w:p>
    <w:p w14:paraId="0D4CF9B5" w14:textId="5D144515" w:rsidR="00113B82" w:rsidRPr="00C472AF" w:rsidRDefault="00113B82" w:rsidP="00C472AF"/>
    <w:p w14:paraId="06BDA1AE" w14:textId="1C78DCF4" w:rsidR="003B1EA3" w:rsidRPr="00C472AF" w:rsidRDefault="000F077F" w:rsidP="00C472AF">
      <w:r w:rsidRPr="00C472AF">
        <w:t>Fast-</w:t>
      </w:r>
      <w:r w:rsidR="00113B82" w:rsidRPr="00C472AF">
        <w:t xml:space="preserve">forward five years </w:t>
      </w:r>
      <w:r w:rsidRPr="00C472AF">
        <w:t>and the business continued</w:t>
      </w:r>
      <w:r w:rsidR="00113B82" w:rsidRPr="00C472AF">
        <w:t xml:space="preserve"> to grow under </w:t>
      </w:r>
      <w:r w:rsidR="007D1C8D">
        <w:t>Gary</w:t>
      </w:r>
      <w:r w:rsidR="00EC020D">
        <w:t>’s</w:t>
      </w:r>
      <w:r w:rsidR="00113B82" w:rsidRPr="00C472AF">
        <w:t xml:space="preserve"> leadership </w:t>
      </w:r>
      <w:r w:rsidRPr="00C472AF">
        <w:t>—</w:t>
      </w:r>
      <w:r w:rsidR="00EC020D">
        <w:t xml:space="preserve"> </w:t>
      </w:r>
      <w:r w:rsidR="00113B82" w:rsidRPr="00C472AF">
        <w:t>driven primarily by momentum in the a</w:t>
      </w:r>
      <w:r w:rsidR="00AE271D">
        <w:t>utomotive</w:t>
      </w:r>
      <w:r w:rsidR="00113B82" w:rsidRPr="00C472AF">
        <w:t xml:space="preserve"> sector and their leading customer</w:t>
      </w:r>
      <w:r w:rsidR="00AE271D">
        <w:t>, who</w:t>
      </w:r>
      <w:r w:rsidR="00113B82" w:rsidRPr="00C472AF">
        <w:t xml:space="preserve"> today represents</w:t>
      </w:r>
      <w:r w:rsidR="00EC020D">
        <w:t xml:space="preserve"> a signification percentage </w:t>
      </w:r>
      <w:r w:rsidR="00113B82" w:rsidRPr="00C472AF">
        <w:t xml:space="preserve">of </w:t>
      </w:r>
      <w:r w:rsidR="00EC020D">
        <w:t>their more than $60 million in</w:t>
      </w:r>
      <w:r w:rsidR="00113B82" w:rsidRPr="00C472AF">
        <w:t xml:space="preserve"> sales</w:t>
      </w:r>
      <w:r w:rsidR="00EC020D">
        <w:t xml:space="preserve">, </w:t>
      </w:r>
      <w:r w:rsidR="00113B82" w:rsidRPr="00C472AF">
        <w:t>with limited customer diversification. Growth</w:t>
      </w:r>
      <w:r w:rsidRPr="00C472AF">
        <w:t>,</w:t>
      </w:r>
      <w:r w:rsidR="00113B82" w:rsidRPr="00C472AF">
        <w:t xml:space="preserve"> </w:t>
      </w:r>
      <w:r w:rsidRPr="00C472AF">
        <w:t xml:space="preserve">however, </w:t>
      </w:r>
      <w:r w:rsidR="00EC020D">
        <w:t xml:space="preserve">remained in the single digits with double digit growth occurring once in the recent past solely based on </w:t>
      </w:r>
      <w:r w:rsidR="00AE271D">
        <w:t>upticks in the lead customer’s</w:t>
      </w:r>
      <w:r w:rsidR="00EC020D">
        <w:t xml:space="preserve"> </w:t>
      </w:r>
      <w:r w:rsidR="00AE271D">
        <w:t>business</w:t>
      </w:r>
      <w:r w:rsidR="003B1EA3" w:rsidRPr="00C472AF">
        <w:t xml:space="preserve">.  </w:t>
      </w:r>
    </w:p>
    <w:p w14:paraId="254FF25E" w14:textId="77777777" w:rsidR="003B1EA3" w:rsidRPr="00C472AF" w:rsidRDefault="003B1EA3" w:rsidP="00C472AF"/>
    <w:p w14:paraId="52D50406" w14:textId="5B51F3A2" w:rsidR="003B1EA3" w:rsidRPr="00C472AF" w:rsidRDefault="003B1EA3" w:rsidP="00C472AF">
      <w:r w:rsidRPr="00C472AF">
        <w:t xml:space="preserve">Lucy </w:t>
      </w:r>
      <w:r w:rsidR="000F077F" w:rsidRPr="00C472AF">
        <w:t>also s</w:t>
      </w:r>
      <w:r w:rsidRPr="00C472AF">
        <w:t xml:space="preserve">tepped in as an active member of the Board and now serves alongside Helen. </w:t>
      </w:r>
      <w:r w:rsidR="007D1C8D">
        <w:t>Gary</w:t>
      </w:r>
      <w:r w:rsidR="00EC020D">
        <w:t>’s</w:t>
      </w:r>
      <w:r w:rsidRPr="00C472AF">
        <w:t xml:space="preserve"> role at the Board meeting has been as </w:t>
      </w:r>
      <w:r w:rsidR="000F077F" w:rsidRPr="00C472AF">
        <w:t xml:space="preserve">President, </w:t>
      </w:r>
      <w:r w:rsidRPr="00C472AF">
        <w:t xml:space="preserve">reporting on the overall health of the business. </w:t>
      </w:r>
      <w:r w:rsidR="004875C8">
        <w:t>Three “independent” Board members have been added.</w:t>
      </w:r>
      <w:r w:rsidRPr="00C472AF">
        <w:t xml:space="preserve"> Two of Lucy’s three sons</w:t>
      </w:r>
      <w:r w:rsidR="000F077F" w:rsidRPr="00C472AF">
        <w:t>,</w:t>
      </w:r>
      <w:r w:rsidRPr="00C472AF">
        <w:t xml:space="preserve"> as well as Helen and </w:t>
      </w:r>
      <w:r w:rsidR="007D1C8D">
        <w:t>Gary</w:t>
      </w:r>
      <w:r w:rsidR="00EC020D">
        <w:t>’s</w:t>
      </w:r>
      <w:r w:rsidRPr="00C472AF">
        <w:t xml:space="preserve"> two sons</w:t>
      </w:r>
      <w:r w:rsidR="000F077F" w:rsidRPr="00C472AF">
        <w:t>,</w:t>
      </w:r>
      <w:r w:rsidRPr="00C472AF">
        <w:t xml:space="preserve"> have </w:t>
      </w:r>
      <w:r w:rsidR="000F077F" w:rsidRPr="00C472AF">
        <w:t xml:space="preserve">now </w:t>
      </w:r>
      <w:r w:rsidRPr="00C472AF">
        <w:t xml:space="preserve">entered the business. </w:t>
      </w:r>
    </w:p>
    <w:p w14:paraId="536ECC50" w14:textId="4DF6EA9A" w:rsidR="003B1EA3" w:rsidRDefault="003B1EA3" w:rsidP="00C472AF"/>
    <w:p w14:paraId="1492F0D6" w14:textId="77777777" w:rsidR="00EC020D" w:rsidRPr="00C472AF" w:rsidRDefault="00EC020D" w:rsidP="00C472AF"/>
    <w:p w14:paraId="25A498D1" w14:textId="39652564" w:rsidR="003B1EA3" w:rsidRPr="00EC020D" w:rsidRDefault="003B1EA3" w:rsidP="00C472AF">
      <w:pPr>
        <w:rPr>
          <w:b/>
          <w:u w:val="single"/>
        </w:rPr>
      </w:pPr>
      <w:r w:rsidRPr="00EC020D">
        <w:rPr>
          <w:b/>
          <w:u w:val="single"/>
        </w:rPr>
        <w:t>Current Situation</w:t>
      </w:r>
    </w:p>
    <w:p w14:paraId="785837E1" w14:textId="6B64A8AC" w:rsidR="003B1EA3" w:rsidRPr="00C472AF" w:rsidRDefault="003B1EA3" w:rsidP="00C472AF">
      <w:pPr>
        <w:rPr>
          <w:u w:val="single"/>
        </w:rPr>
      </w:pPr>
    </w:p>
    <w:p w14:paraId="0FA7CB18" w14:textId="049F293D" w:rsidR="003B1EA3" w:rsidRPr="00C472AF" w:rsidRDefault="003B1EA3" w:rsidP="00C472AF">
      <w:r w:rsidRPr="00C472AF">
        <w:t xml:space="preserve">Lucy has become increasingly concerned about </w:t>
      </w:r>
      <w:r w:rsidR="007D1C8D">
        <w:t>Gary</w:t>
      </w:r>
      <w:r w:rsidR="00EC020D">
        <w:t>’s</w:t>
      </w:r>
      <w:r w:rsidRPr="00C472AF">
        <w:t xml:space="preserve"> lack of strategic thinking, unwillingness to aggressively pursue customer diversification and complete aversion to risk of any kind. The Company</w:t>
      </w:r>
      <w:r w:rsidR="000F077F" w:rsidRPr="00C472AF">
        <w:t>,</w:t>
      </w:r>
      <w:r w:rsidRPr="00C472AF">
        <w:t xml:space="preserve"> with a history of very positive cash flows</w:t>
      </w:r>
      <w:r w:rsidR="000F077F" w:rsidRPr="00C472AF">
        <w:t>,</w:t>
      </w:r>
      <w:r w:rsidRPr="00C472AF">
        <w:t xml:space="preserve"> </w:t>
      </w:r>
      <w:r w:rsidR="007D1C8D">
        <w:t xml:space="preserve">has little </w:t>
      </w:r>
      <w:r w:rsidRPr="00C472AF">
        <w:t xml:space="preserve">debt. In addition, </w:t>
      </w:r>
      <w:r w:rsidR="007D1C8D">
        <w:t>Gary</w:t>
      </w:r>
      <w:r w:rsidRPr="00C472AF">
        <w:t xml:space="preserve"> and Lucy disagree on how best to develop the NextGen leaders and the timing of succession planning for </w:t>
      </w:r>
      <w:r w:rsidR="007D1C8D">
        <w:t>Gary</w:t>
      </w:r>
      <w:r w:rsidRPr="00C472AF">
        <w:t xml:space="preserve"> as he approaches his 65</w:t>
      </w:r>
      <w:r w:rsidRPr="00C472AF">
        <w:rPr>
          <w:vertAlign w:val="superscript"/>
        </w:rPr>
        <w:t>th</w:t>
      </w:r>
      <w:r w:rsidRPr="00C472AF">
        <w:t xml:space="preserve"> birthday.</w:t>
      </w:r>
    </w:p>
    <w:p w14:paraId="5F7AC0A4" w14:textId="642E01E1" w:rsidR="003B1EA3" w:rsidRDefault="003B1EA3" w:rsidP="00C472AF"/>
    <w:p w14:paraId="540B0129" w14:textId="77777777" w:rsidR="00EC020D" w:rsidRPr="00C472AF" w:rsidRDefault="00EC020D" w:rsidP="00C472AF"/>
    <w:p w14:paraId="4804EB68" w14:textId="1A3A253C" w:rsidR="00860774" w:rsidRPr="00860774" w:rsidRDefault="003B1EA3" w:rsidP="00860774">
      <w:pPr>
        <w:rPr>
          <w:b/>
          <w:u w:val="single"/>
        </w:rPr>
      </w:pPr>
      <w:r w:rsidRPr="00EC020D">
        <w:rPr>
          <w:b/>
          <w:u w:val="single"/>
        </w:rPr>
        <w:t>For Discussion</w:t>
      </w:r>
    </w:p>
    <w:p w14:paraId="44026701" w14:textId="77777777" w:rsidR="003B1EA3" w:rsidRPr="00C472AF" w:rsidRDefault="003B1EA3" w:rsidP="00C472AF"/>
    <w:p w14:paraId="77F27D8C" w14:textId="43B31F93" w:rsidR="000A6E3E" w:rsidRPr="00C472AF" w:rsidRDefault="003B1EA3" w:rsidP="00C472AF">
      <w:pPr>
        <w:pStyle w:val="ListParagraph"/>
        <w:numPr>
          <w:ilvl w:val="0"/>
          <w:numId w:val="1"/>
        </w:numPr>
      </w:pPr>
      <w:r w:rsidRPr="00C472AF">
        <w:t>With equal voting shares held by Lucy and Helen (who supports he</w:t>
      </w:r>
      <w:r w:rsidR="000A6E3E" w:rsidRPr="00C472AF">
        <w:t>r</w:t>
      </w:r>
      <w:r w:rsidRPr="00C472AF">
        <w:t xml:space="preserve"> </w:t>
      </w:r>
      <w:r w:rsidR="00F90BC2" w:rsidRPr="00C472AF">
        <w:t>husband’s</w:t>
      </w:r>
      <w:r w:rsidRPr="00C472AF">
        <w:t xml:space="preserve"> decisions)</w:t>
      </w:r>
      <w:r w:rsidR="000A6E3E" w:rsidRPr="00C472AF">
        <w:t xml:space="preserve"> how do the following issues get resolved</w:t>
      </w:r>
      <w:r w:rsidR="000F077F" w:rsidRPr="00C472AF">
        <w:t>?</w:t>
      </w:r>
    </w:p>
    <w:p w14:paraId="2CC75228" w14:textId="77777777" w:rsidR="000A6E3E" w:rsidRPr="00C472AF" w:rsidRDefault="000A6E3E" w:rsidP="00C472AF">
      <w:pPr>
        <w:pStyle w:val="ListParagraph"/>
      </w:pPr>
    </w:p>
    <w:p w14:paraId="0722877E" w14:textId="5DDE6F6C" w:rsidR="003B1EA3" w:rsidRPr="00C472AF" w:rsidRDefault="000A6E3E" w:rsidP="00860774">
      <w:pPr>
        <w:pStyle w:val="ListParagraph"/>
        <w:numPr>
          <w:ilvl w:val="1"/>
          <w:numId w:val="1"/>
        </w:numPr>
      </w:pPr>
      <w:r w:rsidRPr="00C472AF">
        <w:t xml:space="preserve">Lucy feels </w:t>
      </w:r>
      <w:r w:rsidR="007D1C8D">
        <w:t>Gary</w:t>
      </w:r>
      <w:r w:rsidR="00860774">
        <w:t>’s</w:t>
      </w:r>
      <w:r w:rsidRPr="00C472AF">
        <w:t xml:space="preserve"> unwillingness to take on some risk in expanding the business is the wrong decision. Helen </w:t>
      </w:r>
      <w:r w:rsidR="000F077F" w:rsidRPr="00C472AF">
        <w:t>believes</w:t>
      </w:r>
      <w:r w:rsidRPr="00C472AF">
        <w:t xml:space="preserve"> that Lucy has </w:t>
      </w:r>
      <w:r w:rsidR="000F077F" w:rsidRPr="00C472AF">
        <w:t>received</w:t>
      </w:r>
      <w:r w:rsidRPr="00C472AF">
        <w:t xml:space="preserve"> increasing distributions since </w:t>
      </w:r>
      <w:r w:rsidR="007D1C8D">
        <w:t>Gary</w:t>
      </w:r>
      <w:r w:rsidR="00860774">
        <w:t xml:space="preserve">’s </w:t>
      </w:r>
      <w:r w:rsidRPr="00C472AF">
        <w:t>tenure as President and she should leave him alone.</w:t>
      </w:r>
      <w:r w:rsidR="003B1EA3" w:rsidRPr="00C472AF">
        <w:t xml:space="preserve"> </w:t>
      </w:r>
    </w:p>
    <w:p w14:paraId="4655228F" w14:textId="6A4B9E99" w:rsidR="000A6E3E" w:rsidRPr="00C472AF" w:rsidRDefault="000F077F" w:rsidP="00C472AF">
      <w:pPr>
        <w:pStyle w:val="ListParagraph"/>
        <w:numPr>
          <w:ilvl w:val="1"/>
          <w:numId w:val="1"/>
        </w:numPr>
      </w:pPr>
      <w:r w:rsidRPr="00C472AF">
        <w:t>After living through her father-in-law’s</w:t>
      </w:r>
      <w:r w:rsidR="000A6E3E" w:rsidRPr="00C472AF">
        <w:t xml:space="preserve"> sudden departure and her </w:t>
      </w:r>
      <w:r w:rsidR="00F90BC2" w:rsidRPr="00C472AF">
        <w:t>husband’s</w:t>
      </w:r>
      <w:r w:rsidRPr="00C472AF">
        <w:t xml:space="preserve"> untimely death, </w:t>
      </w:r>
      <w:r w:rsidR="000A6E3E" w:rsidRPr="00C472AF">
        <w:t xml:space="preserve">Lucy </w:t>
      </w:r>
      <w:r w:rsidRPr="00C472AF">
        <w:t xml:space="preserve">is </w:t>
      </w:r>
      <w:r w:rsidR="000A6E3E" w:rsidRPr="00C472AF">
        <w:t>frightened that the business and family will be f</w:t>
      </w:r>
      <w:r w:rsidRPr="00C472AF">
        <w:t xml:space="preserve">aced with the same issue again.  </w:t>
      </w:r>
      <w:r w:rsidR="000A6E3E" w:rsidRPr="00C472AF">
        <w:t xml:space="preserve">Helen and </w:t>
      </w:r>
      <w:r w:rsidR="007D1C8D">
        <w:t>Gary</w:t>
      </w:r>
      <w:r w:rsidR="006E3096">
        <w:t>,</w:t>
      </w:r>
      <w:r w:rsidR="000A6E3E" w:rsidRPr="00C472AF">
        <w:t xml:space="preserve"> </w:t>
      </w:r>
      <w:r w:rsidRPr="00C472AF">
        <w:t>however</w:t>
      </w:r>
      <w:r w:rsidR="006E3096">
        <w:t>,</w:t>
      </w:r>
      <w:r w:rsidRPr="00C472AF">
        <w:t xml:space="preserve"> think that</w:t>
      </w:r>
      <w:r w:rsidR="000A6E3E" w:rsidRPr="00C472AF">
        <w:t xml:space="preserve"> succession planning can wait.</w:t>
      </w:r>
    </w:p>
    <w:p w14:paraId="16D08050" w14:textId="77777777" w:rsidR="000E27F8" w:rsidRDefault="000E27F8" w:rsidP="000E27F8">
      <w:pPr>
        <w:pStyle w:val="ListParagraph"/>
        <w:ind w:left="1440"/>
      </w:pPr>
    </w:p>
    <w:p w14:paraId="74F5353C" w14:textId="77777777" w:rsidR="000E27F8" w:rsidRDefault="000E27F8" w:rsidP="000E27F8">
      <w:pPr>
        <w:pStyle w:val="ListParagraph"/>
        <w:ind w:left="1440"/>
      </w:pPr>
    </w:p>
    <w:p w14:paraId="7D84278D" w14:textId="57D72D64" w:rsidR="004875C8" w:rsidRDefault="000A6E3E" w:rsidP="00C472AF">
      <w:pPr>
        <w:pStyle w:val="ListParagraph"/>
        <w:numPr>
          <w:ilvl w:val="1"/>
          <w:numId w:val="1"/>
        </w:numPr>
      </w:pPr>
      <w:r w:rsidRPr="00C472AF">
        <w:t>Luc</w:t>
      </w:r>
      <w:r w:rsidR="00860774">
        <w:t>y</w:t>
      </w:r>
      <w:r w:rsidR="00AE271D">
        <w:t>,</w:t>
      </w:r>
      <w:r w:rsidR="00860774">
        <w:t xml:space="preserve"> </w:t>
      </w:r>
      <w:r w:rsidRPr="00C472AF">
        <w:t xml:space="preserve">Helen and </w:t>
      </w:r>
      <w:r w:rsidR="007D1C8D">
        <w:t>Gary</w:t>
      </w:r>
      <w:r w:rsidRPr="00C472AF">
        <w:t xml:space="preserve"> have differing views of how NextGen dev</w:t>
      </w:r>
      <w:r w:rsidR="000F077F" w:rsidRPr="00C472AF">
        <w:t xml:space="preserve">elopment should occur. </w:t>
      </w:r>
      <w:r w:rsidR="007D1C8D">
        <w:t>Gary</w:t>
      </w:r>
      <w:r w:rsidR="000F077F" w:rsidRPr="00C472AF">
        <w:t xml:space="preserve"> believes</w:t>
      </w:r>
      <w:r w:rsidRPr="00C472AF">
        <w:t xml:space="preserve"> that if </w:t>
      </w:r>
      <w:r w:rsidR="001D2A3A">
        <w:t>NextGens</w:t>
      </w:r>
      <w:r w:rsidRPr="00C472AF">
        <w:t xml:space="preserve"> move from department to </w:t>
      </w:r>
      <w:r w:rsidR="00F90BC2" w:rsidRPr="00C472AF">
        <w:t>department,</w:t>
      </w:r>
      <w:r w:rsidRPr="00C472AF">
        <w:t xml:space="preserve"> they </w:t>
      </w:r>
    </w:p>
    <w:p w14:paraId="04594FF1" w14:textId="3FEC4D63" w:rsidR="000A6E3E" w:rsidRDefault="000A6E3E" w:rsidP="004875C8">
      <w:pPr>
        <w:pStyle w:val="ListParagraph"/>
        <w:ind w:left="1440"/>
      </w:pPr>
      <w:r w:rsidRPr="00C472AF">
        <w:t>will learn all they need to</w:t>
      </w:r>
      <w:r w:rsidR="006E3096">
        <w:t xml:space="preserve"> know</w:t>
      </w:r>
      <w:r w:rsidRPr="00C472AF">
        <w:t xml:space="preserve">. Lucy is much more supportive of a robust leadership development program. She completely disagrees with </w:t>
      </w:r>
      <w:r w:rsidR="007D1C8D">
        <w:t>Gary</w:t>
      </w:r>
      <w:r w:rsidR="00860774">
        <w:t>’s</w:t>
      </w:r>
      <w:r w:rsidRPr="00C472AF">
        <w:t xml:space="preserve"> sons reporting directly to him and is of the opinion (validated by independent assessment) that one </w:t>
      </w:r>
      <w:r w:rsidR="004C77A9" w:rsidRPr="00C472AF">
        <w:t>o</w:t>
      </w:r>
      <w:r w:rsidRPr="00C472AF">
        <w:t xml:space="preserve">f </w:t>
      </w:r>
      <w:r w:rsidR="007D1C8D">
        <w:t>Gary</w:t>
      </w:r>
      <w:r w:rsidRPr="00C472AF">
        <w:t xml:space="preserve">’s sons is actually </w:t>
      </w:r>
      <w:r w:rsidR="006E3096">
        <w:t>creati</w:t>
      </w:r>
      <w:r w:rsidRPr="00C472AF">
        <w:t xml:space="preserve">ng an unhealthy </w:t>
      </w:r>
      <w:r w:rsidR="004C77A9" w:rsidRPr="00C472AF">
        <w:t xml:space="preserve">culture </w:t>
      </w:r>
      <w:r w:rsidRPr="00C472AF">
        <w:t>for other team members.</w:t>
      </w:r>
    </w:p>
    <w:p w14:paraId="5DA0271C" w14:textId="203A9C76" w:rsidR="00F50E0C" w:rsidRDefault="00F50E0C" w:rsidP="00F50E0C"/>
    <w:p w14:paraId="03912892" w14:textId="2A78A2C8" w:rsidR="00F50E0C" w:rsidRDefault="004875C8" w:rsidP="004875C8">
      <w:pPr>
        <w:pStyle w:val="ListParagraph"/>
        <w:numPr>
          <w:ilvl w:val="1"/>
          <w:numId w:val="1"/>
        </w:numPr>
      </w:pPr>
      <w:r>
        <w:t>The “independent” Board members are increasingly being asked to spend time individually with Lucy and her children and Helen, Gary and their children are also asking for the same. An attempt to win over Board members is ensuing. How should this be addressed? One Board member</w:t>
      </w:r>
      <w:r w:rsidR="006E3096">
        <w:t>,</w:t>
      </w:r>
      <w:r>
        <w:t xml:space="preserve"> in particular</w:t>
      </w:r>
      <w:r w:rsidR="006E3096">
        <w:t>,</w:t>
      </w:r>
      <w:r>
        <w:t xml:space="preserve"> is aligned to Helen and Gary (he is their personal accountant) and Lucy would like to see him removed from the Board. Lucy only controls 50% of the vote. Board effectiveness is rapidly diminishing. </w:t>
      </w:r>
    </w:p>
    <w:p w14:paraId="6A3C8DB3" w14:textId="3014EA5D" w:rsidR="00F50E0C" w:rsidRDefault="00F50E0C" w:rsidP="00F50E0C"/>
    <w:p w14:paraId="2D6FBF90" w14:textId="3314BF9F" w:rsidR="00F50E0C" w:rsidRDefault="00F50E0C" w:rsidP="00F50E0C"/>
    <w:p w14:paraId="3E07F51A" w14:textId="5252C514" w:rsidR="00F50E0C" w:rsidRDefault="00F50E0C" w:rsidP="00F50E0C"/>
    <w:p w14:paraId="4C5F79EA" w14:textId="05D4E432" w:rsidR="00F50E0C" w:rsidRDefault="00F50E0C" w:rsidP="00F50E0C"/>
    <w:p w14:paraId="53431201" w14:textId="4F1680E9" w:rsidR="00F50E0C" w:rsidRDefault="00F50E0C" w:rsidP="00F50E0C"/>
    <w:p w14:paraId="2D5C4E9A" w14:textId="49402942" w:rsidR="00F50E0C" w:rsidRDefault="00F50E0C" w:rsidP="00F50E0C"/>
    <w:p w14:paraId="3D7BB579" w14:textId="4DEDBD65" w:rsidR="00F50E0C" w:rsidRDefault="00F50E0C" w:rsidP="00F50E0C"/>
    <w:p w14:paraId="3487AEBF" w14:textId="5447B42C" w:rsidR="00F50E0C" w:rsidRDefault="00F50E0C" w:rsidP="00F50E0C"/>
    <w:p w14:paraId="5DD7CD35" w14:textId="3AE84033" w:rsidR="00F50E0C" w:rsidRDefault="00F50E0C" w:rsidP="00F50E0C"/>
    <w:p w14:paraId="7AF3A51D" w14:textId="70123967" w:rsidR="00F50E0C" w:rsidRDefault="00F50E0C" w:rsidP="00F50E0C"/>
    <w:p w14:paraId="0631059B" w14:textId="21B0AF0D" w:rsidR="00F50E0C" w:rsidRDefault="00F50E0C" w:rsidP="00F50E0C"/>
    <w:p w14:paraId="123851DA" w14:textId="15A8E0A7" w:rsidR="00F50E0C" w:rsidRDefault="00F50E0C" w:rsidP="00F50E0C"/>
    <w:p w14:paraId="0ABF32F3" w14:textId="6412444E" w:rsidR="00F50E0C" w:rsidRDefault="00F50E0C" w:rsidP="00F50E0C"/>
    <w:p w14:paraId="2BD34EBC" w14:textId="64805970" w:rsidR="00F50E0C" w:rsidRDefault="00F50E0C" w:rsidP="00F50E0C"/>
    <w:p w14:paraId="2AF4010B" w14:textId="6DD8D74A" w:rsidR="00F50E0C" w:rsidRDefault="00F50E0C" w:rsidP="00F50E0C"/>
    <w:p w14:paraId="32C818FC" w14:textId="417352FD" w:rsidR="00F50E0C" w:rsidRDefault="00F50E0C" w:rsidP="00F50E0C"/>
    <w:p w14:paraId="00438CC8" w14:textId="3A7C721B" w:rsidR="00F50E0C" w:rsidRDefault="00F50E0C" w:rsidP="00F50E0C"/>
    <w:p w14:paraId="5332380C" w14:textId="489CFC1A" w:rsidR="00F50E0C" w:rsidRDefault="00F50E0C" w:rsidP="00F50E0C"/>
    <w:p w14:paraId="49803FD2" w14:textId="581D34FA" w:rsidR="00F50E0C" w:rsidRDefault="00F50E0C" w:rsidP="00F50E0C"/>
    <w:p w14:paraId="738644EA" w14:textId="010ECD02" w:rsidR="00F50E0C" w:rsidRDefault="00F50E0C" w:rsidP="00F50E0C"/>
    <w:p w14:paraId="2FDB6CEA" w14:textId="0FEE26C7" w:rsidR="00F50E0C" w:rsidRDefault="00F50E0C" w:rsidP="00F50E0C"/>
    <w:p w14:paraId="3E525023" w14:textId="76D91482" w:rsidR="00F50E0C" w:rsidRDefault="00F50E0C" w:rsidP="00F50E0C"/>
    <w:p w14:paraId="00F4B3D2" w14:textId="46A324AE" w:rsidR="00F50E0C" w:rsidRDefault="00F50E0C" w:rsidP="00F50E0C"/>
    <w:p w14:paraId="7BC2F330" w14:textId="00F864CA" w:rsidR="00F50E0C" w:rsidRDefault="00F50E0C" w:rsidP="00F50E0C"/>
    <w:p w14:paraId="543F3FAC" w14:textId="197A7C5C" w:rsidR="00F50E0C" w:rsidRDefault="00F50E0C" w:rsidP="00F50E0C"/>
    <w:p w14:paraId="0B019052" w14:textId="560A446C" w:rsidR="00F50E0C" w:rsidRDefault="00F50E0C" w:rsidP="00F50E0C"/>
    <w:p w14:paraId="62EFCAA2" w14:textId="243D9C2B" w:rsidR="00F50E0C" w:rsidRDefault="00F50E0C" w:rsidP="00F50E0C"/>
    <w:p w14:paraId="6A9CE600" w14:textId="203079AD" w:rsidR="00F50E0C" w:rsidRDefault="00F50E0C" w:rsidP="00F50E0C"/>
    <w:p w14:paraId="7EB895FF" w14:textId="0A5F41AA" w:rsidR="00F50E0C" w:rsidRDefault="00F50E0C" w:rsidP="00F50E0C"/>
    <w:p w14:paraId="1AD519B1" w14:textId="77777777" w:rsidR="006E3096" w:rsidRDefault="006E3096" w:rsidP="00F50E0C">
      <w:pPr>
        <w:jc w:val="center"/>
      </w:pPr>
    </w:p>
    <w:p w14:paraId="17A7A61D" w14:textId="3E27FE76" w:rsidR="00F50E0C" w:rsidRDefault="00F50E0C" w:rsidP="00F50E0C">
      <w:pPr>
        <w:jc w:val="center"/>
      </w:pPr>
      <w:r>
        <w:t>The Sapphire Company</w:t>
      </w:r>
    </w:p>
    <w:p w14:paraId="35B2F951" w14:textId="60766D34" w:rsidR="00F50E0C" w:rsidRDefault="00F50E0C" w:rsidP="00F50E0C">
      <w:pPr>
        <w:jc w:val="center"/>
      </w:pPr>
      <w:r>
        <w:t>Cast of Characters</w:t>
      </w:r>
    </w:p>
    <w:p w14:paraId="1DC27AC7" w14:textId="48ECE93A" w:rsidR="00F50E0C" w:rsidRDefault="00F50E0C" w:rsidP="00F50E0C"/>
    <w:p w14:paraId="43BC341B" w14:textId="642740A4" w:rsidR="00F50E0C" w:rsidRDefault="00F50E0C" w:rsidP="00F50E0C">
      <w:r>
        <w:t>SAM ENGLES: Founder of the Sapphire Company with brother David.</w:t>
      </w:r>
    </w:p>
    <w:p w14:paraId="50E7BA61" w14:textId="64E5FD2B" w:rsidR="00F50E0C" w:rsidRDefault="00F50E0C" w:rsidP="00F50E0C"/>
    <w:p w14:paraId="17F269C5" w14:textId="000B67BF" w:rsidR="00F50E0C" w:rsidRDefault="00F50E0C" w:rsidP="00F50E0C">
      <w:r>
        <w:t>DAVID ENGLES: Founder of the Sapphire Company with brother Sam. Has five children: Tom, Joe, Eva, Helen, and Mildred.</w:t>
      </w:r>
    </w:p>
    <w:p w14:paraId="662E43F8" w14:textId="49D07AE4" w:rsidR="00F50E0C" w:rsidRDefault="00F50E0C" w:rsidP="00F50E0C"/>
    <w:p w14:paraId="5E074BE0" w14:textId="074A82F2" w:rsidR="00F50E0C" w:rsidRDefault="00F50E0C" w:rsidP="00F50E0C">
      <w:r>
        <w:t>TOM: David’s eldest son. Brought into business by David to run a product line.</w:t>
      </w:r>
    </w:p>
    <w:p w14:paraId="508E43D2" w14:textId="7CCCBB2F" w:rsidR="00F50E0C" w:rsidRDefault="00F50E0C" w:rsidP="00F50E0C"/>
    <w:p w14:paraId="5535E97E" w14:textId="0D8415C5" w:rsidR="00F50E0C" w:rsidRDefault="00F50E0C" w:rsidP="00F50E0C">
      <w:r>
        <w:t xml:space="preserve">JOE: David’s son. Brought into business by David to run a product line. Husband </w:t>
      </w:r>
      <w:r w:rsidR="007D1D79">
        <w:t>of</w:t>
      </w:r>
      <w:r>
        <w:t xml:space="preserve"> Lucy. Passes away in 2013.</w:t>
      </w:r>
    </w:p>
    <w:p w14:paraId="34FE7972" w14:textId="79F0C78F" w:rsidR="00F50E0C" w:rsidRDefault="00F50E0C" w:rsidP="00F50E0C"/>
    <w:p w14:paraId="2524C032" w14:textId="2E55BDD5" w:rsidR="00F50E0C" w:rsidRDefault="00F50E0C" w:rsidP="00F50E0C">
      <w:r>
        <w:t>EVA: David’s daughter. Brought into business as CFO by David.</w:t>
      </w:r>
    </w:p>
    <w:p w14:paraId="2A60533F" w14:textId="4C665A93" w:rsidR="00F50E0C" w:rsidRDefault="00F50E0C" w:rsidP="00F50E0C"/>
    <w:p w14:paraId="0DAD8635" w14:textId="481228AE" w:rsidR="00F50E0C" w:rsidRDefault="00F50E0C" w:rsidP="00F50E0C">
      <w:r>
        <w:t xml:space="preserve">HELEN: David’s daughter. </w:t>
      </w:r>
      <w:r w:rsidR="007D1D79">
        <w:t>Wife of Gary. Has two sons.</w:t>
      </w:r>
    </w:p>
    <w:p w14:paraId="7BAF7B0A" w14:textId="16103B0D" w:rsidR="007D1D79" w:rsidRDefault="007D1D79" w:rsidP="00F50E0C"/>
    <w:p w14:paraId="07B6247D" w14:textId="7550090C" w:rsidR="007D1D79" w:rsidRDefault="007D1D79" w:rsidP="00F50E0C">
      <w:r>
        <w:t xml:space="preserve">MILDRED: David’s daughter. </w:t>
      </w:r>
    </w:p>
    <w:p w14:paraId="1A78019B" w14:textId="08E24EAF" w:rsidR="007D1D79" w:rsidRDefault="007D1D79" w:rsidP="00F50E0C"/>
    <w:p w14:paraId="6CF14BF7" w14:textId="32069F18" w:rsidR="007D1D79" w:rsidRDefault="007D1D79" w:rsidP="00F50E0C">
      <w:r>
        <w:t>GARY: David’s son in law. Brought into business by David to run a product line. Husband of Helen.</w:t>
      </w:r>
    </w:p>
    <w:p w14:paraId="4312261F" w14:textId="2A4D5B44" w:rsidR="007D1D79" w:rsidRDefault="007D1D79" w:rsidP="00F50E0C"/>
    <w:p w14:paraId="74B2F7AC" w14:textId="28C963BD" w:rsidR="007D1D79" w:rsidRDefault="007D1D79" w:rsidP="00F50E0C">
      <w:r>
        <w:t xml:space="preserve">LUCY: David’s daughter in law. Wife of Joe. Has three sons. </w:t>
      </w:r>
    </w:p>
    <w:p w14:paraId="44AB27BB" w14:textId="75201D34" w:rsidR="00F50E0C" w:rsidRDefault="00F50E0C" w:rsidP="00F50E0C"/>
    <w:p w14:paraId="6C0D3FC9" w14:textId="77777777" w:rsidR="00F50E0C" w:rsidRPr="00C472AF" w:rsidRDefault="00F50E0C" w:rsidP="00F50E0C"/>
    <w:sectPr w:rsidR="00F50E0C" w:rsidRPr="00C472AF" w:rsidSect="00DA3820">
      <w:headerReference w:type="default" r:id="rId8"/>
      <w:footerReference w:type="default" r:id="rId9"/>
      <w:pgSz w:w="12240" w:h="15840"/>
      <w:pgMar w:top="1440" w:right="1440" w:bottom="1440" w:left="1440" w:header="504"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4B27B" w14:textId="77777777" w:rsidR="00240EEC" w:rsidRDefault="00240EEC" w:rsidP="00F55815">
      <w:r>
        <w:separator/>
      </w:r>
    </w:p>
  </w:endnote>
  <w:endnote w:type="continuationSeparator" w:id="0">
    <w:p w14:paraId="435783BC" w14:textId="77777777" w:rsidR="00240EEC" w:rsidRDefault="00240EEC" w:rsidP="00F5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069769"/>
      <w:docPartObj>
        <w:docPartGallery w:val="Page Numbers (Bottom of Page)"/>
        <w:docPartUnique/>
      </w:docPartObj>
    </w:sdtPr>
    <w:sdtEndPr>
      <w:rPr>
        <w:noProof/>
      </w:rPr>
    </w:sdtEndPr>
    <w:sdtContent>
      <w:p w14:paraId="4E81C530" w14:textId="5947969A" w:rsidR="006E3096" w:rsidRDefault="006E30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C4ED20" w14:textId="77777777" w:rsidR="00DA3820" w:rsidRDefault="00DA3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821FB" w14:textId="77777777" w:rsidR="00240EEC" w:rsidRDefault="00240EEC" w:rsidP="00F55815">
      <w:r>
        <w:separator/>
      </w:r>
    </w:p>
  </w:footnote>
  <w:footnote w:type="continuationSeparator" w:id="0">
    <w:p w14:paraId="76A10441" w14:textId="77777777" w:rsidR="00240EEC" w:rsidRDefault="00240EEC" w:rsidP="00F5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D8CF6" w14:textId="77777777" w:rsidR="00DA3820" w:rsidRDefault="00DA3820" w:rsidP="00DA3820">
    <w:pPr>
      <w:pStyle w:val="Header"/>
      <w:jc w:val="center"/>
    </w:pPr>
    <w:r>
      <w:rPr>
        <w:noProof/>
      </w:rPr>
      <w:drawing>
        <wp:inline distT="0" distB="0" distL="0" distR="0" wp14:anchorId="14F068E7" wp14:editId="65F52E39">
          <wp:extent cx="1719950" cy="84556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_LogoFinal_2SpotColor.eps"/>
                  <pic:cNvPicPr/>
                </pic:nvPicPr>
                <pic:blipFill>
                  <a:blip r:embed="rId1">
                    <a:extLst>
                      <a:ext uri="{28A0092B-C50C-407E-A947-70E740481C1C}">
                        <a14:useLocalDpi xmlns:a14="http://schemas.microsoft.com/office/drawing/2010/main" val="0"/>
                      </a:ext>
                    </a:extLst>
                  </a:blip>
                  <a:stretch>
                    <a:fillRect/>
                  </a:stretch>
                </pic:blipFill>
                <pic:spPr>
                  <a:xfrm>
                    <a:off x="0" y="0"/>
                    <a:ext cx="1719950" cy="8455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F4A03"/>
    <w:multiLevelType w:val="hybridMultilevel"/>
    <w:tmpl w:val="668EE3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D05CD"/>
    <w:multiLevelType w:val="hybridMultilevel"/>
    <w:tmpl w:val="4DFC2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7C5D2F"/>
    <w:multiLevelType w:val="hybridMultilevel"/>
    <w:tmpl w:val="3BBCF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C62CFD"/>
    <w:multiLevelType w:val="hybridMultilevel"/>
    <w:tmpl w:val="68701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drawingGridHorizontalSpacing w:val="187"/>
  <w:drawingGridVerticalSpacing w:val="187"/>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797"/>
    <w:rsid w:val="0002242F"/>
    <w:rsid w:val="000652DE"/>
    <w:rsid w:val="000A6E3E"/>
    <w:rsid w:val="000E27F8"/>
    <w:rsid w:val="000F077F"/>
    <w:rsid w:val="000F7375"/>
    <w:rsid w:val="00113B82"/>
    <w:rsid w:val="001D2A3A"/>
    <w:rsid w:val="001D3143"/>
    <w:rsid w:val="00240EEC"/>
    <w:rsid w:val="00284A9E"/>
    <w:rsid w:val="0034401F"/>
    <w:rsid w:val="003B1EA3"/>
    <w:rsid w:val="003B5DBB"/>
    <w:rsid w:val="003D73EF"/>
    <w:rsid w:val="004556F3"/>
    <w:rsid w:val="004875C8"/>
    <w:rsid w:val="004C77A9"/>
    <w:rsid w:val="00515750"/>
    <w:rsid w:val="00534E34"/>
    <w:rsid w:val="00570797"/>
    <w:rsid w:val="005A5632"/>
    <w:rsid w:val="00647EAB"/>
    <w:rsid w:val="00650BFD"/>
    <w:rsid w:val="006B1383"/>
    <w:rsid w:val="006B6534"/>
    <w:rsid w:val="006C59E7"/>
    <w:rsid w:val="006E3096"/>
    <w:rsid w:val="006E7DFA"/>
    <w:rsid w:val="00730B12"/>
    <w:rsid w:val="00733B7A"/>
    <w:rsid w:val="007345CC"/>
    <w:rsid w:val="007D1C8D"/>
    <w:rsid w:val="007D1D79"/>
    <w:rsid w:val="00842518"/>
    <w:rsid w:val="00860774"/>
    <w:rsid w:val="008D5662"/>
    <w:rsid w:val="008F73D2"/>
    <w:rsid w:val="00965DA0"/>
    <w:rsid w:val="0098212C"/>
    <w:rsid w:val="00A55253"/>
    <w:rsid w:val="00AE271D"/>
    <w:rsid w:val="00B817C7"/>
    <w:rsid w:val="00B83D79"/>
    <w:rsid w:val="00BA4F45"/>
    <w:rsid w:val="00BC6FE3"/>
    <w:rsid w:val="00C472AF"/>
    <w:rsid w:val="00C47E17"/>
    <w:rsid w:val="00CC110F"/>
    <w:rsid w:val="00CF5D41"/>
    <w:rsid w:val="00D311C6"/>
    <w:rsid w:val="00D90998"/>
    <w:rsid w:val="00D93725"/>
    <w:rsid w:val="00DA3820"/>
    <w:rsid w:val="00DA4289"/>
    <w:rsid w:val="00E15F9F"/>
    <w:rsid w:val="00EC020D"/>
    <w:rsid w:val="00ED0858"/>
    <w:rsid w:val="00F50E0C"/>
    <w:rsid w:val="00F55815"/>
    <w:rsid w:val="00F90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2D70BC8"/>
  <w14:defaultImageDpi w14:val="300"/>
  <w15:docId w15:val="{263B9BFF-9EDC-4609-BF75-FBC6E0A1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815"/>
    <w:pPr>
      <w:tabs>
        <w:tab w:val="center" w:pos="4320"/>
        <w:tab w:val="right" w:pos="8640"/>
      </w:tabs>
    </w:pPr>
  </w:style>
  <w:style w:type="character" w:customStyle="1" w:styleId="HeaderChar">
    <w:name w:val="Header Char"/>
    <w:basedOn w:val="DefaultParagraphFont"/>
    <w:link w:val="Header"/>
    <w:uiPriority w:val="99"/>
    <w:rsid w:val="00F55815"/>
  </w:style>
  <w:style w:type="paragraph" w:styleId="Footer">
    <w:name w:val="footer"/>
    <w:basedOn w:val="Normal"/>
    <w:link w:val="FooterChar"/>
    <w:uiPriority w:val="99"/>
    <w:unhideWhenUsed/>
    <w:rsid w:val="00F55815"/>
    <w:pPr>
      <w:tabs>
        <w:tab w:val="center" w:pos="4320"/>
        <w:tab w:val="right" w:pos="8640"/>
      </w:tabs>
    </w:pPr>
  </w:style>
  <w:style w:type="character" w:customStyle="1" w:styleId="FooterChar">
    <w:name w:val="Footer Char"/>
    <w:basedOn w:val="DefaultParagraphFont"/>
    <w:link w:val="Footer"/>
    <w:uiPriority w:val="99"/>
    <w:rsid w:val="00F55815"/>
  </w:style>
  <w:style w:type="paragraph" w:styleId="BalloonText">
    <w:name w:val="Balloon Text"/>
    <w:basedOn w:val="Normal"/>
    <w:link w:val="BalloonTextChar"/>
    <w:uiPriority w:val="99"/>
    <w:semiHidden/>
    <w:unhideWhenUsed/>
    <w:rsid w:val="00F558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5815"/>
    <w:rPr>
      <w:rFonts w:ascii="Lucida Grande" w:hAnsi="Lucida Grande" w:cs="Lucida Grande"/>
      <w:sz w:val="18"/>
      <w:szCs w:val="18"/>
    </w:rPr>
  </w:style>
  <w:style w:type="paragraph" w:customStyle="1" w:styleId="BasicParagraph">
    <w:name w:val="[Basic Paragraph]"/>
    <w:basedOn w:val="Normal"/>
    <w:uiPriority w:val="99"/>
    <w:rsid w:val="00F5581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B1EA3"/>
    <w:pPr>
      <w:ind w:left="720"/>
      <w:contextualSpacing/>
    </w:pPr>
  </w:style>
  <w:style w:type="character" w:styleId="CommentReference">
    <w:name w:val="annotation reference"/>
    <w:basedOn w:val="DefaultParagraphFont"/>
    <w:uiPriority w:val="99"/>
    <w:semiHidden/>
    <w:unhideWhenUsed/>
    <w:rsid w:val="00BC6FE3"/>
    <w:rPr>
      <w:sz w:val="18"/>
      <w:szCs w:val="18"/>
    </w:rPr>
  </w:style>
  <w:style w:type="paragraph" w:styleId="CommentText">
    <w:name w:val="annotation text"/>
    <w:basedOn w:val="Normal"/>
    <w:link w:val="CommentTextChar"/>
    <w:uiPriority w:val="99"/>
    <w:semiHidden/>
    <w:unhideWhenUsed/>
    <w:rsid w:val="00BC6FE3"/>
  </w:style>
  <w:style w:type="character" w:customStyle="1" w:styleId="CommentTextChar">
    <w:name w:val="Comment Text Char"/>
    <w:basedOn w:val="DefaultParagraphFont"/>
    <w:link w:val="CommentText"/>
    <w:uiPriority w:val="99"/>
    <w:semiHidden/>
    <w:rsid w:val="00BC6FE3"/>
  </w:style>
  <w:style w:type="paragraph" w:styleId="CommentSubject">
    <w:name w:val="annotation subject"/>
    <w:basedOn w:val="CommentText"/>
    <w:next w:val="CommentText"/>
    <w:link w:val="CommentSubjectChar"/>
    <w:uiPriority w:val="99"/>
    <w:semiHidden/>
    <w:unhideWhenUsed/>
    <w:rsid w:val="00BC6FE3"/>
    <w:rPr>
      <w:b/>
      <w:bCs/>
      <w:sz w:val="20"/>
      <w:szCs w:val="20"/>
    </w:rPr>
  </w:style>
  <w:style w:type="character" w:customStyle="1" w:styleId="CommentSubjectChar">
    <w:name w:val="Comment Subject Char"/>
    <w:basedOn w:val="CommentTextChar"/>
    <w:link w:val="CommentSubject"/>
    <w:uiPriority w:val="99"/>
    <w:semiHidden/>
    <w:rsid w:val="00BC6F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Documents\Custom%20Office%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1FE6-9A4A-4C7D-B187-9F8E86D8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5</Pages>
  <Words>1252</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inMusic</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DiPietro</dc:creator>
  <cp:keywords/>
  <dc:description/>
  <cp:lastModifiedBy>Laurence Stybel</cp:lastModifiedBy>
  <cp:revision>2</cp:revision>
  <cp:lastPrinted>2019-09-02T18:09:00Z</cp:lastPrinted>
  <dcterms:created xsi:type="dcterms:W3CDTF">2019-09-28T11:57:00Z</dcterms:created>
  <dcterms:modified xsi:type="dcterms:W3CDTF">2019-09-28T11:57:00Z</dcterms:modified>
</cp:coreProperties>
</file>