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CEF946" w14:textId="39AC5616" w:rsidR="00D904FC" w:rsidRPr="007A7408" w:rsidRDefault="00D904FC" w:rsidP="00D904FC">
      <w:pPr>
        <w:rPr>
          <w:rFonts w:asciiTheme="minorHAnsi" w:hAnsiTheme="minorHAnsi" w:cstheme="minorHAnsi"/>
        </w:rPr>
      </w:pPr>
      <w:r w:rsidRPr="007A7408">
        <w:rPr>
          <w:rFonts w:asciiTheme="minorHAnsi" w:hAnsiTheme="minorHAnsi" w:cstheme="minorHAnsi"/>
        </w:rPr>
        <w:t>Case: “Should I Stay or Should I Go: I’m an External Board Member of a Dysfunctional Family Business.”  David Karofsky, The Family Business Consulting Group</w:t>
      </w:r>
    </w:p>
    <w:p w14:paraId="2DA42BB3" w14:textId="35DDAFF8" w:rsidR="00120008" w:rsidRPr="007A7408" w:rsidRDefault="00120008" w:rsidP="00E042CE">
      <w:pPr>
        <w:rPr>
          <w:rFonts w:asciiTheme="minorHAnsi" w:hAnsiTheme="minorHAnsi" w:cstheme="minorHAnsi"/>
        </w:rPr>
      </w:pPr>
    </w:p>
    <w:p w14:paraId="14B48EEB" w14:textId="220B6A79" w:rsidR="00C61F0C" w:rsidRPr="007A7408" w:rsidRDefault="00C61F0C" w:rsidP="00C61F0C">
      <w:pPr>
        <w:jc w:val="center"/>
        <w:rPr>
          <w:rFonts w:asciiTheme="minorHAnsi" w:hAnsiTheme="minorHAnsi" w:cstheme="minorHAnsi"/>
          <w:b/>
          <w:bCs/>
        </w:rPr>
      </w:pPr>
      <w:r w:rsidRPr="007A7408">
        <w:rPr>
          <w:rFonts w:asciiTheme="minorHAnsi" w:hAnsiTheme="minorHAnsi" w:cstheme="minorHAnsi"/>
          <w:b/>
          <w:bCs/>
        </w:rPr>
        <w:t>C</w:t>
      </w:r>
      <w:r w:rsidR="007A7408">
        <w:rPr>
          <w:rFonts w:asciiTheme="minorHAnsi" w:hAnsiTheme="minorHAnsi" w:cstheme="minorHAnsi"/>
          <w:b/>
          <w:bCs/>
        </w:rPr>
        <w:t>ountry</w:t>
      </w:r>
      <w:r w:rsidRPr="007A7408">
        <w:rPr>
          <w:rFonts w:asciiTheme="minorHAnsi" w:hAnsiTheme="minorHAnsi" w:cstheme="minorHAnsi"/>
          <w:b/>
          <w:bCs/>
        </w:rPr>
        <w:t xml:space="preserve"> </w:t>
      </w:r>
      <w:r w:rsidR="00703822">
        <w:rPr>
          <w:rFonts w:asciiTheme="minorHAnsi" w:hAnsiTheme="minorHAnsi" w:cstheme="minorHAnsi"/>
          <w:b/>
          <w:bCs/>
        </w:rPr>
        <w:t>Management</w:t>
      </w:r>
      <w:r w:rsidRPr="007A7408">
        <w:rPr>
          <w:rFonts w:asciiTheme="minorHAnsi" w:hAnsiTheme="minorHAnsi" w:cstheme="minorHAnsi"/>
          <w:b/>
          <w:bCs/>
        </w:rPr>
        <w:t xml:space="preserve"> Company</w:t>
      </w:r>
    </w:p>
    <w:p w14:paraId="05FC4AE2" w14:textId="3AD16558" w:rsidR="00C61F0C" w:rsidRPr="007A7408" w:rsidRDefault="00C61F0C" w:rsidP="00C61F0C">
      <w:pPr>
        <w:rPr>
          <w:rFonts w:asciiTheme="minorHAnsi" w:hAnsiTheme="minorHAnsi" w:cstheme="minorHAnsi"/>
        </w:rPr>
      </w:pPr>
    </w:p>
    <w:p w14:paraId="0E29B602" w14:textId="3EEDE713" w:rsidR="00C61F0C" w:rsidRPr="007A7408" w:rsidRDefault="00C61F0C" w:rsidP="00C61F0C">
      <w:pPr>
        <w:rPr>
          <w:rFonts w:asciiTheme="minorHAnsi" w:hAnsiTheme="minorHAnsi" w:cstheme="minorHAnsi"/>
        </w:rPr>
      </w:pPr>
      <w:r w:rsidRPr="007A7408">
        <w:rPr>
          <w:rFonts w:asciiTheme="minorHAnsi" w:hAnsiTheme="minorHAnsi" w:cstheme="minorHAnsi"/>
        </w:rPr>
        <w:t>C</w:t>
      </w:r>
      <w:r w:rsidR="007A7408">
        <w:rPr>
          <w:rFonts w:asciiTheme="minorHAnsi" w:hAnsiTheme="minorHAnsi" w:cstheme="minorHAnsi"/>
        </w:rPr>
        <w:t>ountry</w:t>
      </w:r>
      <w:r w:rsidRPr="007A7408">
        <w:rPr>
          <w:rFonts w:asciiTheme="minorHAnsi" w:hAnsiTheme="minorHAnsi" w:cstheme="minorHAnsi"/>
        </w:rPr>
        <w:t xml:space="preserve"> Man</w:t>
      </w:r>
      <w:r w:rsidR="007A7408">
        <w:rPr>
          <w:rFonts w:asciiTheme="minorHAnsi" w:hAnsiTheme="minorHAnsi" w:cstheme="minorHAnsi"/>
        </w:rPr>
        <w:t xml:space="preserve">agement, </w:t>
      </w:r>
      <w:r w:rsidRPr="007A7408">
        <w:rPr>
          <w:rFonts w:asciiTheme="minorHAnsi" w:hAnsiTheme="minorHAnsi" w:cstheme="minorHAnsi"/>
        </w:rPr>
        <w:t>started 50 years ago by Jeff Smith</w:t>
      </w:r>
      <w:r w:rsidR="007A7408">
        <w:rPr>
          <w:rFonts w:asciiTheme="minorHAnsi" w:hAnsiTheme="minorHAnsi" w:cstheme="minorHAnsi"/>
        </w:rPr>
        <w:t xml:space="preserve">, consists of two divisions, </w:t>
      </w:r>
      <w:proofErr w:type="gramStart"/>
      <w:r w:rsidR="007A7408">
        <w:rPr>
          <w:rFonts w:asciiTheme="minorHAnsi" w:hAnsiTheme="minorHAnsi" w:cstheme="minorHAnsi"/>
        </w:rPr>
        <w:t>retail</w:t>
      </w:r>
      <w:proofErr w:type="gramEnd"/>
      <w:r w:rsidR="007A7408">
        <w:rPr>
          <w:rFonts w:asciiTheme="minorHAnsi" w:hAnsiTheme="minorHAnsi" w:cstheme="minorHAnsi"/>
        </w:rPr>
        <w:t xml:space="preserve"> and manufacturing</w:t>
      </w:r>
      <w:r w:rsidRPr="007A7408">
        <w:rPr>
          <w:rFonts w:asciiTheme="minorHAnsi" w:hAnsiTheme="minorHAnsi" w:cstheme="minorHAnsi"/>
        </w:rPr>
        <w:t>. A budding entrepreneur</w:t>
      </w:r>
      <w:r w:rsidR="00412874">
        <w:rPr>
          <w:rFonts w:asciiTheme="minorHAnsi" w:hAnsiTheme="minorHAnsi" w:cstheme="minorHAnsi"/>
        </w:rPr>
        <w:t xml:space="preserve">, Jeff had </w:t>
      </w:r>
      <w:r w:rsidRPr="007A7408">
        <w:rPr>
          <w:rFonts w:asciiTheme="minorHAnsi" w:hAnsiTheme="minorHAnsi" w:cstheme="minorHAnsi"/>
        </w:rPr>
        <w:t xml:space="preserve">a no quit, take it or leave it attitude. He treated his employees well and was very well respected among his peers in the industry. Jeff and his wife raised three children, Denise, Scott and Mike in </w:t>
      </w:r>
      <w:r w:rsidR="00703822">
        <w:rPr>
          <w:rFonts w:asciiTheme="minorHAnsi" w:hAnsiTheme="minorHAnsi" w:cstheme="minorHAnsi"/>
        </w:rPr>
        <w:t xml:space="preserve">Minnesota </w:t>
      </w:r>
      <w:r w:rsidRPr="007A7408">
        <w:rPr>
          <w:rFonts w:asciiTheme="minorHAnsi" w:hAnsiTheme="minorHAnsi" w:cstheme="minorHAnsi"/>
        </w:rPr>
        <w:t xml:space="preserve">before moving his entire operations and family to </w:t>
      </w:r>
      <w:r w:rsidR="00703822">
        <w:rPr>
          <w:rFonts w:asciiTheme="minorHAnsi" w:hAnsiTheme="minorHAnsi" w:cstheme="minorHAnsi"/>
        </w:rPr>
        <w:t>California</w:t>
      </w:r>
      <w:r w:rsidRPr="007A7408">
        <w:rPr>
          <w:rFonts w:asciiTheme="minorHAnsi" w:hAnsiTheme="minorHAnsi" w:cstheme="minorHAnsi"/>
        </w:rPr>
        <w:t xml:space="preserve"> in the early 80’s.</w:t>
      </w:r>
    </w:p>
    <w:p w14:paraId="28996BEC" w14:textId="20CE0C03" w:rsidR="002B6D55" w:rsidRPr="007A7408" w:rsidRDefault="002B6D55" w:rsidP="00C61F0C">
      <w:pPr>
        <w:rPr>
          <w:rFonts w:asciiTheme="minorHAnsi" w:hAnsiTheme="minorHAnsi" w:cstheme="minorHAnsi"/>
        </w:rPr>
      </w:pPr>
    </w:p>
    <w:p w14:paraId="1BAF8950" w14:textId="3CD8EAE1" w:rsidR="002B6D55" w:rsidRPr="007A7408" w:rsidRDefault="002B6D55" w:rsidP="00C61F0C">
      <w:pPr>
        <w:rPr>
          <w:rFonts w:asciiTheme="minorHAnsi" w:hAnsiTheme="minorHAnsi" w:cstheme="minorHAnsi"/>
        </w:rPr>
      </w:pPr>
      <w:r w:rsidRPr="007A7408">
        <w:rPr>
          <w:rFonts w:asciiTheme="minorHAnsi" w:hAnsiTheme="minorHAnsi" w:cstheme="minorHAnsi"/>
        </w:rPr>
        <w:t xml:space="preserve">Jeff raised his children to be entrepreneurial, competitive and fight for everything they can get. This included among themselves. In fact, when the children were young, Jeff </w:t>
      </w:r>
      <w:proofErr w:type="gramStart"/>
      <w:r w:rsidR="00703822">
        <w:rPr>
          <w:rFonts w:asciiTheme="minorHAnsi" w:hAnsiTheme="minorHAnsi" w:cstheme="minorHAnsi"/>
        </w:rPr>
        <w:t>would</w:t>
      </w:r>
      <w:r w:rsidRPr="007A7408">
        <w:rPr>
          <w:rFonts w:asciiTheme="minorHAnsi" w:hAnsiTheme="minorHAnsi" w:cstheme="minorHAnsi"/>
        </w:rPr>
        <w:t xml:space="preserve"> </w:t>
      </w:r>
      <w:r w:rsidR="009F6D95" w:rsidRPr="007A7408">
        <w:rPr>
          <w:rFonts w:asciiTheme="minorHAnsi" w:hAnsiTheme="minorHAnsi" w:cstheme="minorHAnsi"/>
        </w:rPr>
        <w:t>to</w:t>
      </w:r>
      <w:proofErr w:type="gramEnd"/>
      <w:r w:rsidR="009F6D95" w:rsidRPr="007A7408">
        <w:rPr>
          <w:rFonts w:asciiTheme="minorHAnsi" w:hAnsiTheme="minorHAnsi" w:cstheme="minorHAnsi"/>
        </w:rPr>
        <w:t xml:space="preserve"> leave them on various street corners and whoever made it back to the house first won $20. If Scott and Mike were fighting, they didn’t solve it with words, they used boxing gloves</w:t>
      </w:r>
      <w:r w:rsidR="00412874">
        <w:rPr>
          <w:rFonts w:asciiTheme="minorHAnsi" w:hAnsiTheme="minorHAnsi" w:cstheme="minorHAnsi"/>
        </w:rPr>
        <w:t>.</w:t>
      </w:r>
      <w:r w:rsidR="00703822">
        <w:rPr>
          <w:rFonts w:asciiTheme="minorHAnsi" w:hAnsiTheme="minorHAnsi" w:cstheme="minorHAnsi"/>
        </w:rPr>
        <w:t xml:space="preserve"> </w:t>
      </w:r>
      <w:r w:rsidR="00412874" w:rsidRPr="007A7408">
        <w:rPr>
          <w:rFonts w:asciiTheme="minorHAnsi" w:hAnsiTheme="minorHAnsi" w:cstheme="minorHAnsi"/>
        </w:rPr>
        <w:t>Communication was not a strong suit among the Smith family.</w:t>
      </w:r>
    </w:p>
    <w:p w14:paraId="67319402" w14:textId="74080D08" w:rsidR="009F6D95" w:rsidRPr="007A7408" w:rsidRDefault="009F6D95" w:rsidP="00C61F0C">
      <w:pPr>
        <w:rPr>
          <w:rFonts w:asciiTheme="minorHAnsi" w:hAnsiTheme="minorHAnsi" w:cstheme="minorHAnsi"/>
        </w:rPr>
      </w:pPr>
    </w:p>
    <w:p w14:paraId="2CC60EE4" w14:textId="23E0D5BE" w:rsidR="00E64115" w:rsidRDefault="009F6D95" w:rsidP="00C61F0C">
      <w:pPr>
        <w:rPr>
          <w:rFonts w:asciiTheme="minorHAnsi" w:hAnsiTheme="minorHAnsi" w:cstheme="minorHAnsi"/>
        </w:rPr>
      </w:pPr>
      <w:r w:rsidRPr="007A7408">
        <w:rPr>
          <w:rFonts w:asciiTheme="minorHAnsi" w:hAnsiTheme="minorHAnsi" w:cstheme="minorHAnsi"/>
        </w:rPr>
        <w:t>Fast forward to 201</w:t>
      </w:r>
      <w:r w:rsidR="009F3F90">
        <w:rPr>
          <w:rFonts w:asciiTheme="minorHAnsi" w:hAnsiTheme="minorHAnsi" w:cstheme="minorHAnsi"/>
        </w:rPr>
        <w:t>8</w:t>
      </w:r>
      <w:r w:rsidR="00ED4BC0" w:rsidRPr="007A7408">
        <w:rPr>
          <w:rFonts w:asciiTheme="minorHAnsi" w:hAnsiTheme="minorHAnsi" w:cstheme="minorHAnsi"/>
        </w:rPr>
        <w:t xml:space="preserve">, Jeff is now </w:t>
      </w:r>
      <w:r w:rsidR="009F3F90">
        <w:rPr>
          <w:rFonts w:asciiTheme="minorHAnsi" w:hAnsiTheme="minorHAnsi" w:cstheme="minorHAnsi"/>
        </w:rPr>
        <w:t>80</w:t>
      </w:r>
      <w:r w:rsidR="00ED4BC0" w:rsidRPr="007A7408">
        <w:rPr>
          <w:rFonts w:asciiTheme="minorHAnsi" w:hAnsiTheme="minorHAnsi" w:cstheme="minorHAnsi"/>
        </w:rPr>
        <w:t xml:space="preserve"> years old. Denise, </w:t>
      </w:r>
      <w:proofErr w:type="gramStart"/>
      <w:r w:rsidR="00ED4BC0" w:rsidRPr="007A7408">
        <w:rPr>
          <w:rFonts w:asciiTheme="minorHAnsi" w:hAnsiTheme="minorHAnsi" w:cstheme="minorHAnsi"/>
        </w:rPr>
        <w:t>Scott</w:t>
      </w:r>
      <w:proofErr w:type="gramEnd"/>
      <w:r w:rsidR="00ED4BC0" w:rsidRPr="007A7408">
        <w:rPr>
          <w:rFonts w:asciiTheme="minorHAnsi" w:hAnsiTheme="minorHAnsi" w:cstheme="minorHAnsi"/>
        </w:rPr>
        <w:t xml:space="preserve"> and Mike are in their early 50s and the business has become a powerhouse generating over $1</w:t>
      </w:r>
      <w:r w:rsidR="00BD519E">
        <w:rPr>
          <w:rFonts w:asciiTheme="minorHAnsi" w:hAnsiTheme="minorHAnsi" w:cstheme="minorHAnsi"/>
        </w:rPr>
        <w:t>0</w:t>
      </w:r>
      <w:r w:rsidR="00703822">
        <w:rPr>
          <w:rFonts w:asciiTheme="minorHAnsi" w:hAnsiTheme="minorHAnsi" w:cstheme="minorHAnsi"/>
        </w:rPr>
        <w:t>0</w:t>
      </w:r>
      <w:r w:rsidR="00ED4BC0" w:rsidRPr="007A7408">
        <w:rPr>
          <w:rFonts w:asciiTheme="minorHAnsi" w:hAnsiTheme="minorHAnsi" w:cstheme="minorHAnsi"/>
        </w:rPr>
        <w:t xml:space="preserve"> million in revenue with high margins. The business has created a lot of wealth for the family and a sense of entitlement among the children along with it. Jeff’s way of handing disputes among the children was to throw money at the problem</w:t>
      </w:r>
      <w:r w:rsidR="00E64115">
        <w:rPr>
          <w:rFonts w:asciiTheme="minorHAnsi" w:hAnsiTheme="minorHAnsi" w:cstheme="minorHAnsi"/>
        </w:rPr>
        <w:t xml:space="preserve"> including lending Scott $2 million out of the business to build a new home which Scott does not intend to pay</w:t>
      </w:r>
      <w:r w:rsidR="00703822">
        <w:rPr>
          <w:rFonts w:asciiTheme="minorHAnsi" w:hAnsiTheme="minorHAnsi" w:cstheme="minorHAnsi"/>
        </w:rPr>
        <w:t xml:space="preserve"> back</w:t>
      </w:r>
      <w:r w:rsidR="00E64115">
        <w:rPr>
          <w:rFonts w:asciiTheme="minorHAnsi" w:hAnsiTheme="minorHAnsi" w:cstheme="minorHAnsi"/>
        </w:rPr>
        <w:t>.</w:t>
      </w:r>
    </w:p>
    <w:p w14:paraId="42D5DB67" w14:textId="77777777" w:rsidR="00E64115" w:rsidRDefault="00E64115" w:rsidP="00C61F0C">
      <w:pPr>
        <w:rPr>
          <w:rFonts w:asciiTheme="minorHAnsi" w:hAnsiTheme="minorHAnsi" w:cstheme="minorHAnsi"/>
        </w:rPr>
      </w:pPr>
    </w:p>
    <w:p w14:paraId="40B2035F" w14:textId="4535FA73" w:rsidR="004A5F8C" w:rsidRPr="007A7408" w:rsidRDefault="001C0ED3" w:rsidP="00C61F0C">
      <w:pPr>
        <w:rPr>
          <w:rFonts w:asciiTheme="minorHAnsi" w:hAnsiTheme="minorHAnsi" w:cstheme="minorHAnsi"/>
        </w:rPr>
      </w:pPr>
      <w:r w:rsidRPr="007A7408">
        <w:rPr>
          <w:rFonts w:asciiTheme="minorHAnsi" w:hAnsiTheme="minorHAnsi" w:cstheme="minorHAnsi"/>
        </w:rPr>
        <w:t xml:space="preserve">Scott, the brightest and most creative among the three, </w:t>
      </w:r>
      <w:r w:rsidR="007A7408">
        <w:rPr>
          <w:rFonts w:asciiTheme="minorHAnsi" w:hAnsiTheme="minorHAnsi" w:cstheme="minorHAnsi"/>
        </w:rPr>
        <w:t>i</w:t>
      </w:r>
      <w:r w:rsidRPr="007A7408">
        <w:rPr>
          <w:rFonts w:asciiTheme="minorHAnsi" w:hAnsiTheme="minorHAnsi" w:cstheme="minorHAnsi"/>
        </w:rPr>
        <w:t>s increasingly becoming a problem and starting to show narcissistic tendencies along with addiction issues.</w:t>
      </w:r>
      <w:r w:rsidR="004A5F8C" w:rsidRPr="007A7408">
        <w:rPr>
          <w:rFonts w:asciiTheme="minorHAnsi" w:hAnsiTheme="minorHAnsi" w:cstheme="minorHAnsi"/>
        </w:rPr>
        <w:t xml:space="preserve"> </w:t>
      </w:r>
    </w:p>
    <w:p w14:paraId="6F6CD924" w14:textId="77777777" w:rsidR="004A5F8C" w:rsidRPr="007A7408" w:rsidRDefault="004A5F8C" w:rsidP="00C61F0C">
      <w:pPr>
        <w:rPr>
          <w:rFonts w:asciiTheme="minorHAnsi" w:hAnsiTheme="minorHAnsi" w:cstheme="minorHAnsi"/>
        </w:rPr>
      </w:pPr>
    </w:p>
    <w:p w14:paraId="66ACE4BC" w14:textId="4596606E" w:rsidR="004A5F8C" w:rsidRPr="007A7408" w:rsidRDefault="004A5F8C" w:rsidP="00C61F0C">
      <w:pPr>
        <w:rPr>
          <w:rFonts w:asciiTheme="minorHAnsi" w:hAnsiTheme="minorHAnsi" w:cstheme="minorHAnsi"/>
        </w:rPr>
      </w:pPr>
      <w:r w:rsidRPr="007A7408">
        <w:rPr>
          <w:rFonts w:asciiTheme="minorHAnsi" w:hAnsiTheme="minorHAnsi" w:cstheme="minorHAnsi"/>
        </w:rPr>
        <w:t xml:space="preserve">The board of directors </w:t>
      </w:r>
      <w:r w:rsidR="007A7408">
        <w:rPr>
          <w:rFonts w:asciiTheme="minorHAnsi" w:hAnsiTheme="minorHAnsi" w:cstheme="minorHAnsi"/>
        </w:rPr>
        <w:t>i</w:t>
      </w:r>
      <w:r w:rsidRPr="007A7408">
        <w:rPr>
          <w:rFonts w:asciiTheme="minorHAnsi" w:hAnsiTheme="minorHAnsi" w:cstheme="minorHAnsi"/>
        </w:rPr>
        <w:t>s rather perfunctory with Jeff serving as chairman, a close friend of Jeff’s</w:t>
      </w:r>
      <w:r w:rsidR="00B1065A">
        <w:rPr>
          <w:rFonts w:asciiTheme="minorHAnsi" w:hAnsiTheme="minorHAnsi" w:cstheme="minorHAnsi"/>
        </w:rPr>
        <w:t>, Gary</w:t>
      </w:r>
      <w:r w:rsidR="006965DC">
        <w:rPr>
          <w:rFonts w:asciiTheme="minorHAnsi" w:hAnsiTheme="minorHAnsi" w:cstheme="minorHAnsi"/>
        </w:rPr>
        <w:t xml:space="preserve">, </w:t>
      </w:r>
      <w:r w:rsidRPr="007A7408">
        <w:rPr>
          <w:rFonts w:asciiTheme="minorHAnsi" w:hAnsiTheme="minorHAnsi" w:cstheme="minorHAnsi"/>
        </w:rPr>
        <w:t xml:space="preserve">as vice chairman and Denise, Scott and Mike serving as directors. </w:t>
      </w:r>
      <w:r w:rsidR="00B1065A">
        <w:rPr>
          <w:rFonts w:asciiTheme="minorHAnsi" w:hAnsiTheme="minorHAnsi" w:cstheme="minorHAnsi"/>
        </w:rPr>
        <w:t xml:space="preserve">According to the shareholder agreement, Jeff needs to be in the majority for </w:t>
      </w:r>
      <w:proofErr w:type="gramStart"/>
      <w:r w:rsidR="00B1065A" w:rsidRPr="00703822">
        <w:rPr>
          <w:rFonts w:asciiTheme="minorHAnsi" w:hAnsiTheme="minorHAnsi" w:cstheme="minorHAnsi"/>
          <w:u w:val="single"/>
        </w:rPr>
        <w:t>any and all</w:t>
      </w:r>
      <w:proofErr w:type="gramEnd"/>
      <w:r w:rsidR="00B1065A">
        <w:rPr>
          <w:rFonts w:asciiTheme="minorHAnsi" w:hAnsiTheme="minorHAnsi" w:cstheme="minorHAnsi"/>
        </w:rPr>
        <w:t xml:space="preserve"> decisions to be approved, essentially rendering the board of directors useless as far </w:t>
      </w:r>
      <w:r w:rsidR="006965DC">
        <w:rPr>
          <w:rFonts w:asciiTheme="minorHAnsi" w:hAnsiTheme="minorHAnsi" w:cstheme="minorHAnsi"/>
        </w:rPr>
        <w:t xml:space="preserve">as </w:t>
      </w:r>
      <w:r w:rsidR="00B1065A">
        <w:rPr>
          <w:rFonts w:asciiTheme="minorHAnsi" w:hAnsiTheme="minorHAnsi" w:cstheme="minorHAnsi"/>
        </w:rPr>
        <w:t xml:space="preserve">a </w:t>
      </w:r>
      <w:r w:rsidR="006965DC">
        <w:rPr>
          <w:rFonts w:asciiTheme="minorHAnsi" w:hAnsiTheme="minorHAnsi" w:cstheme="minorHAnsi"/>
        </w:rPr>
        <w:t>decision-making</w:t>
      </w:r>
      <w:r w:rsidR="00B1065A">
        <w:rPr>
          <w:rFonts w:asciiTheme="minorHAnsi" w:hAnsiTheme="minorHAnsi" w:cstheme="minorHAnsi"/>
        </w:rPr>
        <w:t xml:space="preserve"> body.</w:t>
      </w:r>
      <w:r w:rsidR="00BD519E">
        <w:rPr>
          <w:rFonts w:asciiTheme="minorHAnsi" w:hAnsiTheme="minorHAnsi" w:cstheme="minorHAnsi"/>
        </w:rPr>
        <w:t xml:space="preserve"> Jeff had complete and utter control of the business with no intention to let</w:t>
      </w:r>
      <w:r w:rsidR="00703822">
        <w:rPr>
          <w:rFonts w:asciiTheme="minorHAnsi" w:hAnsiTheme="minorHAnsi" w:cstheme="minorHAnsi"/>
        </w:rPr>
        <w:t>ting</w:t>
      </w:r>
      <w:r w:rsidR="00BD519E">
        <w:rPr>
          <w:rFonts w:asciiTheme="minorHAnsi" w:hAnsiTheme="minorHAnsi" w:cstheme="minorHAnsi"/>
        </w:rPr>
        <w:t xml:space="preserve"> go.</w:t>
      </w:r>
    </w:p>
    <w:p w14:paraId="3AE7D0B3" w14:textId="77777777" w:rsidR="004A5F8C" w:rsidRPr="007A7408" w:rsidRDefault="004A5F8C" w:rsidP="00C61F0C">
      <w:pPr>
        <w:rPr>
          <w:rFonts w:asciiTheme="minorHAnsi" w:hAnsiTheme="minorHAnsi" w:cstheme="minorHAnsi"/>
        </w:rPr>
      </w:pPr>
    </w:p>
    <w:p w14:paraId="5981031B" w14:textId="27375DCD" w:rsidR="007A7408" w:rsidRDefault="004A5F8C" w:rsidP="00C61F0C">
      <w:pPr>
        <w:rPr>
          <w:rFonts w:asciiTheme="minorHAnsi" w:hAnsiTheme="minorHAnsi" w:cstheme="minorHAnsi"/>
        </w:rPr>
      </w:pPr>
      <w:r w:rsidRPr="007A7408">
        <w:rPr>
          <w:rFonts w:asciiTheme="minorHAnsi" w:hAnsiTheme="minorHAnsi" w:cstheme="minorHAnsi"/>
        </w:rPr>
        <w:t>Both Scott and Mike were in leadership roles in the company</w:t>
      </w:r>
      <w:r w:rsidR="00703822">
        <w:rPr>
          <w:rFonts w:asciiTheme="minorHAnsi" w:hAnsiTheme="minorHAnsi" w:cstheme="minorHAnsi"/>
        </w:rPr>
        <w:t xml:space="preserve">, with Scott running manufacturing and Mike running the retail </w:t>
      </w:r>
      <w:proofErr w:type="gramStart"/>
      <w:r w:rsidR="00703822">
        <w:rPr>
          <w:rFonts w:asciiTheme="minorHAnsi" w:hAnsiTheme="minorHAnsi" w:cstheme="minorHAnsi"/>
        </w:rPr>
        <w:t>division,</w:t>
      </w:r>
      <w:r w:rsidRPr="007A7408">
        <w:rPr>
          <w:rFonts w:asciiTheme="minorHAnsi" w:hAnsiTheme="minorHAnsi" w:cstheme="minorHAnsi"/>
        </w:rPr>
        <w:t xml:space="preserve"> and</w:t>
      </w:r>
      <w:proofErr w:type="gramEnd"/>
      <w:r w:rsidRPr="007A7408">
        <w:rPr>
          <w:rFonts w:asciiTheme="minorHAnsi" w:hAnsiTheme="minorHAnsi" w:cstheme="minorHAnsi"/>
        </w:rPr>
        <w:t xml:space="preserve"> were increasingly at odds with each other. Their conflict escalated on a few occasions to physical altercations in the board room. It was getting to the point where the two of them could not physically be in a room together.</w:t>
      </w:r>
    </w:p>
    <w:p w14:paraId="084D02DB" w14:textId="0D733D04" w:rsidR="009F3F90" w:rsidRDefault="009F3F90" w:rsidP="00C61F0C">
      <w:pPr>
        <w:rPr>
          <w:rFonts w:asciiTheme="minorHAnsi" w:hAnsiTheme="minorHAnsi" w:cstheme="minorHAnsi"/>
        </w:rPr>
      </w:pPr>
    </w:p>
    <w:p w14:paraId="18F87170" w14:textId="746D293D" w:rsidR="009F3F90" w:rsidRDefault="00703822" w:rsidP="00C61F0C">
      <w:pPr>
        <w:rPr>
          <w:rFonts w:asciiTheme="minorHAnsi" w:hAnsiTheme="minorHAnsi" w:cstheme="minorHAnsi"/>
        </w:rPr>
      </w:pPr>
      <w:r>
        <w:rPr>
          <w:rFonts w:asciiTheme="minorHAnsi" w:hAnsiTheme="minorHAnsi" w:cstheme="minorHAnsi"/>
        </w:rPr>
        <w:t>E</w:t>
      </w:r>
      <w:r w:rsidR="009F3F90">
        <w:rPr>
          <w:rFonts w:asciiTheme="minorHAnsi" w:hAnsiTheme="minorHAnsi" w:cstheme="minorHAnsi"/>
        </w:rPr>
        <w:t xml:space="preserve">nter 2020… Consistent with everything else in the world in 2020, Country Management was met with an extraordinary surprise that would throw the business and the board into a tailspin. </w:t>
      </w:r>
    </w:p>
    <w:p w14:paraId="2955C364" w14:textId="5A35A4A0" w:rsidR="009F3F90" w:rsidRDefault="009F3F90" w:rsidP="00C61F0C">
      <w:pPr>
        <w:rPr>
          <w:rFonts w:asciiTheme="minorHAnsi" w:hAnsiTheme="minorHAnsi" w:cstheme="minorHAnsi"/>
        </w:rPr>
      </w:pPr>
    </w:p>
    <w:p w14:paraId="56F96B09" w14:textId="347955A8" w:rsidR="009F3F90" w:rsidRDefault="009F3F90" w:rsidP="00C61F0C">
      <w:pPr>
        <w:rPr>
          <w:rFonts w:asciiTheme="minorHAnsi" w:hAnsiTheme="minorHAnsi" w:cstheme="minorHAnsi"/>
        </w:rPr>
      </w:pPr>
      <w:r>
        <w:rPr>
          <w:rFonts w:asciiTheme="minorHAnsi" w:hAnsiTheme="minorHAnsi" w:cstheme="minorHAnsi"/>
        </w:rPr>
        <w:t xml:space="preserve">Jeff went into the hospital for a routine procedure of inserting a stint into his heart. Unfortunately, this was not possible as his heart was too clogged and unable to accept the stint. He needed a quadruple bypass immediately. Although the surgery was a success, Jeff was unable to recover and </w:t>
      </w:r>
      <w:proofErr w:type="gramStart"/>
      <w:r>
        <w:rPr>
          <w:rFonts w:asciiTheme="minorHAnsi" w:hAnsiTheme="minorHAnsi" w:cstheme="minorHAnsi"/>
        </w:rPr>
        <w:t>passed away</w:t>
      </w:r>
      <w:proofErr w:type="gramEnd"/>
      <w:r>
        <w:rPr>
          <w:rFonts w:asciiTheme="minorHAnsi" w:hAnsiTheme="minorHAnsi" w:cstheme="minorHAnsi"/>
        </w:rPr>
        <w:t xml:space="preserve"> only three </w:t>
      </w:r>
      <w:r w:rsidR="000A712A">
        <w:rPr>
          <w:rFonts w:asciiTheme="minorHAnsi" w:hAnsiTheme="minorHAnsi" w:cstheme="minorHAnsi"/>
        </w:rPr>
        <w:t xml:space="preserve">weeks </w:t>
      </w:r>
      <w:r>
        <w:rPr>
          <w:rFonts w:asciiTheme="minorHAnsi" w:hAnsiTheme="minorHAnsi" w:cstheme="minorHAnsi"/>
        </w:rPr>
        <w:t>later.</w:t>
      </w:r>
    </w:p>
    <w:p w14:paraId="2DD7D716" w14:textId="4C6344A7" w:rsidR="000A712A" w:rsidRDefault="000A712A" w:rsidP="00C61F0C">
      <w:pPr>
        <w:rPr>
          <w:rFonts w:asciiTheme="minorHAnsi" w:hAnsiTheme="minorHAnsi" w:cstheme="minorHAnsi"/>
        </w:rPr>
      </w:pPr>
    </w:p>
    <w:p w14:paraId="174D9675" w14:textId="7E4930C5" w:rsidR="000A712A" w:rsidRDefault="000A712A" w:rsidP="00C61F0C">
      <w:pPr>
        <w:rPr>
          <w:rFonts w:asciiTheme="minorHAnsi" w:hAnsiTheme="minorHAnsi" w:cstheme="minorHAnsi"/>
        </w:rPr>
      </w:pPr>
      <w:r>
        <w:rPr>
          <w:rFonts w:asciiTheme="minorHAnsi" w:hAnsiTheme="minorHAnsi" w:cstheme="minorHAnsi"/>
        </w:rPr>
        <w:t>Not only was the sudden loss of Jeff a blow to the family and the business, it left the sharehold</w:t>
      </w:r>
      <w:r w:rsidR="00D80F88">
        <w:rPr>
          <w:rFonts w:asciiTheme="minorHAnsi" w:hAnsiTheme="minorHAnsi" w:cstheme="minorHAnsi"/>
        </w:rPr>
        <w:t>e</w:t>
      </w:r>
      <w:r>
        <w:rPr>
          <w:rFonts w:asciiTheme="minorHAnsi" w:hAnsiTheme="minorHAnsi" w:cstheme="minorHAnsi"/>
        </w:rPr>
        <w:t>rs and board of directors</w:t>
      </w:r>
      <w:r w:rsidR="00D80F88">
        <w:rPr>
          <w:rFonts w:asciiTheme="minorHAnsi" w:hAnsiTheme="minorHAnsi" w:cstheme="minorHAnsi"/>
        </w:rPr>
        <w:t xml:space="preserve"> in disarray. In addition to the shareholder agreement providing total control to Jeff, it also was written that in the event Jeff </w:t>
      </w:r>
      <w:proofErr w:type="gramStart"/>
      <w:r w:rsidR="00D80F88">
        <w:rPr>
          <w:rFonts w:asciiTheme="minorHAnsi" w:hAnsiTheme="minorHAnsi" w:cstheme="minorHAnsi"/>
        </w:rPr>
        <w:t>passes away</w:t>
      </w:r>
      <w:proofErr w:type="gramEnd"/>
      <w:r w:rsidR="00D80F88">
        <w:rPr>
          <w:rFonts w:asciiTheme="minorHAnsi" w:hAnsiTheme="minorHAnsi" w:cstheme="minorHAnsi"/>
        </w:rPr>
        <w:t xml:space="preserve">, his ownership is divided among his three children as follows: </w:t>
      </w:r>
    </w:p>
    <w:p w14:paraId="58E10115" w14:textId="6EE45981" w:rsidR="00D80F88" w:rsidRDefault="00D80F88" w:rsidP="00C61F0C">
      <w:pPr>
        <w:rPr>
          <w:rFonts w:asciiTheme="minorHAnsi" w:hAnsiTheme="minorHAnsi" w:cstheme="minorHAnsi"/>
        </w:rPr>
      </w:pPr>
      <w:r>
        <w:rPr>
          <w:rFonts w:asciiTheme="minorHAnsi" w:hAnsiTheme="minorHAnsi" w:cstheme="minorHAnsi"/>
        </w:rPr>
        <w:tab/>
        <w:t>Scott – 49%</w:t>
      </w:r>
    </w:p>
    <w:p w14:paraId="494A9F80" w14:textId="2DD56F41" w:rsidR="00D80F88" w:rsidRDefault="00D80F88" w:rsidP="00C61F0C">
      <w:pPr>
        <w:rPr>
          <w:rFonts w:asciiTheme="minorHAnsi" w:hAnsiTheme="minorHAnsi" w:cstheme="minorHAnsi"/>
        </w:rPr>
      </w:pPr>
      <w:r>
        <w:rPr>
          <w:rFonts w:asciiTheme="minorHAnsi" w:hAnsiTheme="minorHAnsi" w:cstheme="minorHAnsi"/>
        </w:rPr>
        <w:tab/>
        <w:t>Mike – 49%</w:t>
      </w:r>
    </w:p>
    <w:p w14:paraId="7019CA15" w14:textId="0AC255B4" w:rsidR="00D80F88" w:rsidRDefault="00D80F88" w:rsidP="00C61F0C">
      <w:pPr>
        <w:rPr>
          <w:rFonts w:asciiTheme="minorHAnsi" w:hAnsiTheme="minorHAnsi" w:cstheme="minorHAnsi"/>
        </w:rPr>
      </w:pPr>
      <w:r>
        <w:rPr>
          <w:rFonts w:asciiTheme="minorHAnsi" w:hAnsiTheme="minorHAnsi" w:cstheme="minorHAnsi"/>
        </w:rPr>
        <w:tab/>
      </w:r>
      <w:proofErr w:type="spellStart"/>
      <w:r>
        <w:rPr>
          <w:rFonts w:asciiTheme="minorHAnsi" w:hAnsiTheme="minorHAnsi" w:cstheme="minorHAnsi"/>
        </w:rPr>
        <w:t>Densie</w:t>
      </w:r>
      <w:proofErr w:type="spellEnd"/>
      <w:r>
        <w:rPr>
          <w:rFonts w:asciiTheme="minorHAnsi" w:hAnsiTheme="minorHAnsi" w:cstheme="minorHAnsi"/>
        </w:rPr>
        <w:t xml:space="preserve"> – 2%</w:t>
      </w:r>
    </w:p>
    <w:p w14:paraId="5C5E8E9D" w14:textId="32920E07" w:rsidR="00D80F88" w:rsidRDefault="00D80F88" w:rsidP="00C61F0C">
      <w:pPr>
        <w:rPr>
          <w:rFonts w:asciiTheme="minorHAnsi" w:hAnsiTheme="minorHAnsi" w:cstheme="minorHAnsi"/>
        </w:rPr>
      </w:pPr>
    </w:p>
    <w:p w14:paraId="2830F916" w14:textId="13B33565" w:rsidR="00D80F88" w:rsidRDefault="00BF5135" w:rsidP="00C61F0C">
      <w:pPr>
        <w:rPr>
          <w:rFonts w:asciiTheme="minorHAnsi" w:hAnsiTheme="minorHAnsi" w:cstheme="minorHAnsi"/>
        </w:rPr>
      </w:pPr>
      <w:r>
        <w:rPr>
          <w:rFonts w:asciiTheme="minorHAnsi" w:hAnsiTheme="minorHAnsi" w:cstheme="minorHAnsi"/>
        </w:rPr>
        <w:t>T</w:t>
      </w:r>
      <w:r w:rsidR="00D80F88">
        <w:rPr>
          <w:rFonts w:asciiTheme="minorHAnsi" w:hAnsiTheme="minorHAnsi" w:cstheme="minorHAnsi"/>
        </w:rPr>
        <w:t xml:space="preserve">he </w:t>
      </w:r>
      <w:r>
        <w:rPr>
          <w:rFonts w:asciiTheme="minorHAnsi" w:hAnsiTheme="minorHAnsi" w:cstheme="minorHAnsi"/>
        </w:rPr>
        <w:t xml:space="preserve">shareholder </w:t>
      </w:r>
      <w:r w:rsidR="00D80F88">
        <w:rPr>
          <w:rFonts w:asciiTheme="minorHAnsi" w:hAnsiTheme="minorHAnsi" w:cstheme="minorHAnsi"/>
        </w:rPr>
        <w:t xml:space="preserve">agreement also </w:t>
      </w:r>
      <w:r>
        <w:rPr>
          <w:rFonts w:asciiTheme="minorHAnsi" w:hAnsiTheme="minorHAnsi" w:cstheme="minorHAnsi"/>
        </w:rPr>
        <w:t xml:space="preserve">made Scott the chairman of the board and </w:t>
      </w:r>
      <w:r w:rsidR="00703822">
        <w:rPr>
          <w:rFonts w:asciiTheme="minorHAnsi" w:hAnsiTheme="minorHAnsi" w:cstheme="minorHAnsi"/>
        </w:rPr>
        <w:t xml:space="preserve">was written such </w:t>
      </w:r>
      <w:r w:rsidR="00D80F88">
        <w:rPr>
          <w:rFonts w:asciiTheme="minorHAnsi" w:hAnsiTheme="minorHAnsi" w:cstheme="minorHAnsi"/>
        </w:rPr>
        <w:t>that Scott and Mike must be in the majority for major decisions to be approved in the business. (see Addendum B for a list of decisions)</w:t>
      </w:r>
    </w:p>
    <w:p w14:paraId="0C1391ED" w14:textId="65D1DEA7" w:rsidR="00BF5135" w:rsidRDefault="00BF5135" w:rsidP="00C61F0C">
      <w:pPr>
        <w:rPr>
          <w:rFonts w:asciiTheme="minorHAnsi" w:hAnsiTheme="minorHAnsi" w:cstheme="minorHAnsi"/>
        </w:rPr>
      </w:pPr>
    </w:p>
    <w:p w14:paraId="762C3DC7" w14:textId="77777777" w:rsidR="00BF5135" w:rsidRDefault="00BF5135" w:rsidP="00C61F0C">
      <w:pPr>
        <w:rPr>
          <w:rFonts w:asciiTheme="minorHAnsi" w:hAnsiTheme="minorHAnsi" w:cstheme="minorHAnsi"/>
        </w:rPr>
      </w:pPr>
      <w:r>
        <w:rPr>
          <w:rFonts w:asciiTheme="minorHAnsi" w:hAnsiTheme="minorHAnsi" w:cstheme="minorHAnsi"/>
        </w:rPr>
        <w:t xml:space="preserve">This put tremendous strain on the board of directors and essentially dead locked all decision making as Scott and Mike were unable to effectively communicate with each other. </w:t>
      </w:r>
    </w:p>
    <w:p w14:paraId="47408419" w14:textId="77777777" w:rsidR="00BF5135" w:rsidRDefault="00BF5135" w:rsidP="00C61F0C">
      <w:pPr>
        <w:rPr>
          <w:rFonts w:asciiTheme="minorHAnsi" w:hAnsiTheme="minorHAnsi" w:cstheme="minorHAnsi"/>
        </w:rPr>
      </w:pPr>
    </w:p>
    <w:p w14:paraId="3F57974B" w14:textId="27DFD465" w:rsidR="00BF5135" w:rsidRDefault="00BF5135" w:rsidP="00C61F0C">
      <w:pPr>
        <w:rPr>
          <w:rFonts w:asciiTheme="minorHAnsi" w:hAnsiTheme="minorHAnsi" w:cstheme="minorHAnsi"/>
        </w:rPr>
      </w:pPr>
      <w:r>
        <w:rPr>
          <w:rFonts w:asciiTheme="minorHAnsi" w:hAnsiTheme="minorHAnsi" w:cstheme="minorHAnsi"/>
        </w:rPr>
        <w:t>This also put Gary, the only outside board member, in an incredibly difficult position. He was torn on what to do. He was Jeff’s longtime friend and cared deeply about the family yet was the victim of extraordinary verbal abuse from Scott and getting caught in the middle between two dysfunctional brothers.</w:t>
      </w:r>
    </w:p>
    <w:p w14:paraId="6548AFD1" w14:textId="77777777" w:rsidR="00D80F88" w:rsidRDefault="00D80F88" w:rsidP="00C61F0C">
      <w:pPr>
        <w:rPr>
          <w:rFonts w:asciiTheme="minorHAnsi" w:hAnsiTheme="minorHAnsi" w:cstheme="minorHAnsi"/>
        </w:rPr>
      </w:pPr>
    </w:p>
    <w:p w14:paraId="5E457100" w14:textId="77777777" w:rsidR="00450809" w:rsidRDefault="00450809">
      <w:pPr>
        <w:spacing w:after="160" w:line="259" w:lineRule="auto"/>
        <w:rPr>
          <w:rFonts w:asciiTheme="minorHAnsi" w:hAnsiTheme="minorHAnsi" w:cstheme="minorHAnsi"/>
        </w:rPr>
      </w:pPr>
      <w:r>
        <w:rPr>
          <w:rFonts w:asciiTheme="minorHAnsi" w:hAnsiTheme="minorHAnsi" w:cstheme="minorHAnsi"/>
        </w:rPr>
        <w:t>You are Gary…</w:t>
      </w:r>
    </w:p>
    <w:p w14:paraId="24879FC8" w14:textId="491549DC" w:rsidR="00450809" w:rsidRPr="00E4262F" w:rsidRDefault="00450809" w:rsidP="00450809">
      <w:pPr>
        <w:pStyle w:val="ListParagraph"/>
        <w:numPr>
          <w:ilvl w:val="0"/>
          <w:numId w:val="12"/>
        </w:numPr>
        <w:rPr>
          <w:rFonts w:cstheme="minorHAnsi"/>
          <w:sz w:val="24"/>
          <w:szCs w:val="24"/>
        </w:rPr>
      </w:pPr>
      <w:r w:rsidRPr="00E4262F">
        <w:rPr>
          <w:rFonts w:cstheme="minorHAnsi"/>
          <w:sz w:val="24"/>
          <w:szCs w:val="24"/>
        </w:rPr>
        <w:t>What options do you have?</w:t>
      </w:r>
    </w:p>
    <w:p w14:paraId="50BF5FFA" w14:textId="4BC8CF19" w:rsidR="00450809" w:rsidRPr="00E4262F" w:rsidRDefault="00450809" w:rsidP="00450809">
      <w:pPr>
        <w:pStyle w:val="ListParagraph"/>
        <w:numPr>
          <w:ilvl w:val="0"/>
          <w:numId w:val="12"/>
        </w:numPr>
        <w:rPr>
          <w:rFonts w:cstheme="minorHAnsi"/>
          <w:sz w:val="24"/>
          <w:szCs w:val="24"/>
        </w:rPr>
      </w:pPr>
      <w:r w:rsidRPr="00E4262F">
        <w:rPr>
          <w:rFonts w:cstheme="minorHAnsi"/>
          <w:sz w:val="24"/>
          <w:szCs w:val="24"/>
        </w:rPr>
        <w:t>What are the risks associated with those options?</w:t>
      </w:r>
    </w:p>
    <w:p w14:paraId="71BDBF55" w14:textId="7FE46947" w:rsidR="00450809" w:rsidRPr="00E4262F" w:rsidRDefault="00450809" w:rsidP="00450809">
      <w:pPr>
        <w:pStyle w:val="ListParagraph"/>
        <w:numPr>
          <w:ilvl w:val="0"/>
          <w:numId w:val="12"/>
        </w:numPr>
        <w:rPr>
          <w:rFonts w:cstheme="minorHAnsi"/>
          <w:sz w:val="24"/>
          <w:szCs w:val="24"/>
        </w:rPr>
      </w:pPr>
      <w:r w:rsidRPr="00E4262F">
        <w:rPr>
          <w:rFonts w:cstheme="minorHAnsi"/>
          <w:sz w:val="24"/>
          <w:szCs w:val="24"/>
        </w:rPr>
        <w:t>As a fiduciary to the shareholders and corporation are there some options that can be explored?</w:t>
      </w:r>
    </w:p>
    <w:p w14:paraId="78A7BA88" w14:textId="73056460" w:rsidR="00450809" w:rsidRPr="00E4262F" w:rsidRDefault="00E4262F" w:rsidP="00450809">
      <w:pPr>
        <w:pStyle w:val="ListParagraph"/>
        <w:numPr>
          <w:ilvl w:val="0"/>
          <w:numId w:val="12"/>
        </w:numPr>
        <w:rPr>
          <w:rFonts w:cstheme="minorHAnsi"/>
          <w:sz w:val="24"/>
          <w:szCs w:val="24"/>
        </w:rPr>
      </w:pPr>
      <w:r w:rsidRPr="00E4262F">
        <w:rPr>
          <w:rFonts w:cstheme="minorHAnsi"/>
          <w:sz w:val="24"/>
          <w:szCs w:val="24"/>
        </w:rPr>
        <w:t>How would you advise the family and the business?</w:t>
      </w:r>
    </w:p>
    <w:p w14:paraId="1C00DD31" w14:textId="7FABBC46" w:rsidR="00E4262F" w:rsidRDefault="00E4262F" w:rsidP="00C61F0C">
      <w:pPr>
        <w:pStyle w:val="ListParagraph"/>
        <w:numPr>
          <w:ilvl w:val="0"/>
          <w:numId w:val="12"/>
        </w:numPr>
        <w:rPr>
          <w:rFonts w:cstheme="minorHAnsi"/>
          <w:sz w:val="24"/>
          <w:szCs w:val="24"/>
        </w:rPr>
      </w:pPr>
      <w:r w:rsidRPr="00E4262F">
        <w:rPr>
          <w:rFonts w:cstheme="minorHAnsi"/>
          <w:sz w:val="24"/>
          <w:szCs w:val="24"/>
        </w:rPr>
        <w:t>Should you stay, or should you go?</w:t>
      </w:r>
    </w:p>
    <w:p w14:paraId="7A62C522" w14:textId="77777777" w:rsidR="00E4262F" w:rsidRPr="00E4262F" w:rsidRDefault="00E4262F" w:rsidP="00E4262F">
      <w:pPr>
        <w:ind w:left="360"/>
        <w:rPr>
          <w:rFonts w:cstheme="minorHAnsi"/>
        </w:rPr>
      </w:pPr>
    </w:p>
    <w:p w14:paraId="62FF3B16" w14:textId="2245364A" w:rsidR="00DE4F3B" w:rsidRDefault="00DE4F3B" w:rsidP="00C61F0C">
      <w:pPr>
        <w:rPr>
          <w:rFonts w:asciiTheme="minorHAnsi" w:hAnsiTheme="minorHAnsi" w:cstheme="minorHAnsi"/>
        </w:rPr>
      </w:pPr>
    </w:p>
    <w:p w14:paraId="0652D848" w14:textId="4EDD1CDB" w:rsidR="00D80F88" w:rsidRDefault="00E4262F" w:rsidP="00C61F0C">
      <w:pPr>
        <w:rPr>
          <w:rFonts w:asciiTheme="minorHAnsi" w:hAnsiTheme="minorHAnsi" w:cstheme="minorHAnsi"/>
        </w:rPr>
      </w:pPr>
      <w:r w:rsidRPr="007A7408">
        <w:rPr>
          <w:rFonts w:asciiTheme="minorHAnsi" w:hAnsiTheme="minorHAnsi" w:cstheme="minorHAnsi"/>
          <w:noProof/>
        </w:rPr>
        <w:drawing>
          <wp:anchor distT="0" distB="0" distL="114300" distR="114300" simplePos="0" relativeHeight="251660288" behindDoc="1" locked="0" layoutInCell="1" allowOverlap="1" wp14:anchorId="5F55D817" wp14:editId="36E0EB99">
            <wp:simplePos x="0" y="0"/>
            <wp:positionH relativeFrom="page">
              <wp:posOffset>1619885</wp:posOffset>
            </wp:positionH>
            <wp:positionV relativeFrom="paragraph">
              <wp:posOffset>5817235</wp:posOffset>
            </wp:positionV>
            <wp:extent cx="4660265" cy="1498600"/>
            <wp:effectExtent l="0" t="19050" r="26035" b="44450"/>
            <wp:wrapTight wrapText="bothSides">
              <wp:wrapPolygon edited="0">
                <wp:start x="0" y="-275"/>
                <wp:lineTo x="0" y="21966"/>
                <wp:lineTo x="21632" y="21966"/>
                <wp:lineTo x="21632" y="-275"/>
                <wp:lineTo x="0" y="-275"/>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margin">
              <wp14:pctWidth>0</wp14:pctWidth>
            </wp14:sizeRelH>
            <wp14:sizeRelV relativeFrom="margin">
              <wp14:pctHeight>0</wp14:pctHeight>
            </wp14:sizeRelV>
          </wp:anchor>
        </w:drawing>
      </w:r>
      <w:r w:rsidRPr="007A7408">
        <w:rPr>
          <w:rFonts w:asciiTheme="minorHAnsi" w:hAnsiTheme="minorHAnsi" w:cstheme="minorHAnsi"/>
          <w:noProof/>
        </w:rPr>
        <w:drawing>
          <wp:anchor distT="0" distB="0" distL="114300" distR="114300" simplePos="0" relativeHeight="251662336" behindDoc="1" locked="0" layoutInCell="1" allowOverlap="1" wp14:anchorId="15EE45C5" wp14:editId="29F4FED5">
            <wp:simplePos x="0" y="0"/>
            <wp:positionH relativeFrom="page">
              <wp:posOffset>1617345</wp:posOffset>
            </wp:positionH>
            <wp:positionV relativeFrom="paragraph">
              <wp:posOffset>195580</wp:posOffset>
            </wp:positionV>
            <wp:extent cx="4660265" cy="1498600"/>
            <wp:effectExtent l="0" t="0" r="64135" b="44450"/>
            <wp:wrapTight wrapText="bothSides">
              <wp:wrapPolygon edited="0">
                <wp:start x="0" y="0"/>
                <wp:lineTo x="0" y="21966"/>
                <wp:lineTo x="21809" y="21966"/>
                <wp:lineTo x="21809" y="0"/>
                <wp:lineTo x="0"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margin">
              <wp14:pctWidth>0</wp14:pctWidth>
            </wp14:sizeRelH>
            <wp14:sizeRelV relativeFrom="margin">
              <wp14:pctHeight>0</wp14:pctHeight>
            </wp14:sizeRelV>
          </wp:anchor>
        </w:drawing>
      </w:r>
    </w:p>
    <w:p w14:paraId="369FA675" w14:textId="79658CCD" w:rsidR="00D80F88" w:rsidRDefault="00D80F88" w:rsidP="00C61F0C">
      <w:pPr>
        <w:rPr>
          <w:rFonts w:asciiTheme="minorHAnsi" w:hAnsiTheme="minorHAnsi" w:cstheme="minorHAnsi"/>
        </w:rPr>
      </w:pPr>
    </w:p>
    <w:p w14:paraId="110A437E" w14:textId="46EB9FD7" w:rsidR="00D80F88" w:rsidRDefault="00D80F88" w:rsidP="00C61F0C">
      <w:pPr>
        <w:rPr>
          <w:rFonts w:asciiTheme="minorHAnsi" w:hAnsiTheme="minorHAnsi" w:cstheme="minorHAnsi"/>
        </w:rPr>
      </w:pPr>
    </w:p>
    <w:p w14:paraId="161F3157" w14:textId="5B31BD1C" w:rsidR="00D80F88" w:rsidRDefault="00D80F88" w:rsidP="00C61F0C">
      <w:pPr>
        <w:rPr>
          <w:rFonts w:asciiTheme="minorHAnsi" w:hAnsiTheme="minorHAnsi" w:cstheme="minorHAnsi"/>
        </w:rPr>
      </w:pPr>
    </w:p>
    <w:p w14:paraId="3BDCC563" w14:textId="3DE6D354" w:rsidR="00D80F88" w:rsidRDefault="00D80F88" w:rsidP="00C61F0C">
      <w:pPr>
        <w:rPr>
          <w:rFonts w:asciiTheme="minorHAnsi" w:hAnsiTheme="minorHAnsi" w:cstheme="minorHAnsi"/>
        </w:rPr>
      </w:pPr>
    </w:p>
    <w:p w14:paraId="05CB953D" w14:textId="7482308A" w:rsidR="00D80F88" w:rsidRDefault="00D80F88" w:rsidP="00C61F0C">
      <w:pPr>
        <w:rPr>
          <w:rFonts w:asciiTheme="minorHAnsi" w:hAnsiTheme="minorHAnsi" w:cstheme="minorHAnsi"/>
        </w:rPr>
      </w:pPr>
    </w:p>
    <w:p w14:paraId="37B1760A" w14:textId="66B5E9BB" w:rsidR="00D80F88" w:rsidRDefault="00D80F88" w:rsidP="00C61F0C">
      <w:pPr>
        <w:rPr>
          <w:rFonts w:asciiTheme="minorHAnsi" w:hAnsiTheme="minorHAnsi" w:cstheme="minorHAnsi"/>
        </w:rPr>
      </w:pPr>
    </w:p>
    <w:p w14:paraId="574A0249" w14:textId="065E007F" w:rsidR="00D80F88" w:rsidRDefault="00D80F88" w:rsidP="00C61F0C">
      <w:pPr>
        <w:rPr>
          <w:rFonts w:asciiTheme="minorHAnsi" w:hAnsiTheme="minorHAnsi" w:cstheme="minorHAnsi"/>
        </w:rPr>
      </w:pPr>
    </w:p>
    <w:p w14:paraId="27223A25" w14:textId="661422F9" w:rsidR="00D80F88" w:rsidRDefault="00D80F88" w:rsidP="00C61F0C">
      <w:pPr>
        <w:rPr>
          <w:rFonts w:asciiTheme="minorHAnsi" w:hAnsiTheme="minorHAnsi" w:cstheme="minorHAnsi"/>
        </w:rPr>
      </w:pPr>
    </w:p>
    <w:p w14:paraId="6E14723E" w14:textId="30130CF9" w:rsidR="00D80F88" w:rsidRDefault="00D80F88" w:rsidP="00C61F0C">
      <w:pPr>
        <w:rPr>
          <w:rFonts w:asciiTheme="minorHAnsi" w:hAnsiTheme="minorHAnsi" w:cstheme="minorHAnsi"/>
        </w:rPr>
      </w:pPr>
    </w:p>
    <w:p w14:paraId="54166518" w14:textId="5ED83858" w:rsidR="00D80F88" w:rsidRDefault="00D80F88" w:rsidP="00C61F0C">
      <w:pPr>
        <w:rPr>
          <w:rFonts w:asciiTheme="minorHAnsi" w:hAnsiTheme="minorHAnsi" w:cstheme="minorHAnsi"/>
        </w:rPr>
      </w:pPr>
    </w:p>
    <w:p w14:paraId="4BC34463" w14:textId="25FA801A" w:rsidR="00D80F88" w:rsidRDefault="00D80F88" w:rsidP="00C61F0C">
      <w:pPr>
        <w:rPr>
          <w:rFonts w:asciiTheme="minorHAnsi" w:hAnsiTheme="minorHAnsi" w:cstheme="minorHAnsi"/>
        </w:rPr>
      </w:pPr>
    </w:p>
    <w:p w14:paraId="70D2B1DA" w14:textId="6F2739B1" w:rsidR="00D80F88" w:rsidRDefault="00E4262F" w:rsidP="00C61F0C">
      <w:pPr>
        <w:rPr>
          <w:rFonts w:asciiTheme="minorHAnsi" w:hAnsiTheme="minorHAnsi" w:cstheme="minorHAnsi"/>
        </w:rPr>
      </w:pPr>
      <w:r w:rsidRPr="007A7408">
        <w:rPr>
          <w:rFonts w:asciiTheme="minorHAnsi" w:hAnsiTheme="minorHAnsi" w:cstheme="minorHAnsi"/>
          <w:noProof/>
        </w:rPr>
        <w:drawing>
          <wp:anchor distT="0" distB="0" distL="114300" distR="114300" simplePos="0" relativeHeight="251659264" behindDoc="1" locked="0" layoutInCell="1" allowOverlap="1" wp14:anchorId="72DE9073" wp14:editId="42712E7C">
            <wp:simplePos x="0" y="0"/>
            <wp:positionH relativeFrom="page">
              <wp:posOffset>764540</wp:posOffset>
            </wp:positionH>
            <wp:positionV relativeFrom="paragraph">
              <wp:posOffset>489476</wp:posOffset>
            </wp:positionV>
            <wp:extent cx="6379845" cy="2209800"/>
            <wp:effectExtent l="0" t="38100" r="20955" b="19050"/>
            <wp:wrapTight wrapText="bothSides">
              <wp:wrapPolygon edited="0">
                <wp:start x="0" y="-372"/>
                <wp:lineTo x="0" y="21600"/>
                <wp:lineTo x="21606" y="21600"/>
                <wp:lineTo x="21606" y="-372"/>
                <wp:lineTo x="0" y="-372"/>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anchor>
        </w:drawing>
      </w:r>
    </w:p>
    <w:p w14:paraId="70C80E79" w14:textId="34CFE944" w:rsidR="00D80F88" w:rsidRDefault="00D80F88" w:rsidP="00C61F0C">
      <w:pPr>
        <w:rPr>
          <w:rFonts w:asciiTheme="minorHAnsi" w:hAnsiTheme="minorHAnsi" w:cstheme="minorHAnsi"/>
        </w:rPr>
      </w:pPr>
    </w:p>
    <w:p w14:paraId="46C02417" w14:textId="71C4A01F" w:rsidR="00D80F88" w:rsidRDefault="00D80F88" w:rsidP="00C61F0C">
      <w:pPr>
        <w:rPr>
          <w:rFonts w:asciiTheme="minorHAnsi" w:hAnsiTheme="minorHAnsi" w:cstheme="minorHAnsi"/>
        </w:rPr>
      </w:pPr>
    </w:p>
    <w:p w14:paraId="205EBCD4" w14:textId="030DFCAD" w:rsidR="00D80F88" w:rsidRDefault="00D80F88" w:rsidP="00C61F0C">
      <w:pPr>
        <w:rPr>
          <w:rFonts w:asciiTheme="minorHAnsi" w:hAnsiTheme="minorHAnsi" w:cstheme="minorHAnsi"/>
        </w:rPr>
      </w:pPr>
    </w:p>
    <w:p w14:paraId="1DB2D3D5" w14:textId="794C6D9B" w:rsidR="00D80F88" w:rsidRDefault="00D80F88">
      <w:pPr>
        <w:spacing w:after="160" w:line="259" w:lineRule="auto"/>
        <w:rPr>
          <w:rFonts w:asciiTheme="minorHAnsi" w:hAnsiTheme="minorHAnsi" w:cstheme="minorHAnsi"/>
        </w:rPr>
      </w:pPr>
      <w:r>
        <w:rPr>
          <w:rFonts w:asciiTheme="minorHAnsi" w:hAnsiTheme="minorHAnsi" w:cstheme="minorHAnsi"/>
        </w:rPr>
        <w:br w:type="page"/>
      </w:r>
    </w:p>
    <w:p w14:paraId="4F2B8B98" w14:textId="02D5D938" w:rsidR="00D80F88" w:rsidRPr="001C34EA" w:rsidRDefault="00D80F88" w:rsidP="00D80F88">
      <w:pPr>
        <w:pStyle w:val="Heading1"/>
        <w:rPr>
          <w:w w:val="105"/>
        </w:rPr>
      </w:pPr>
      <w:r>
        <w:rPr>
          <w:w w:val="105"/>
        </w:rPr>
        <w:t xml:space="preserve">Addendum B - </w:t>
      </w:r>
      <w:r w:rsidRPr="001C34EA">
        <w:rPr>
          <w:w w:val="105"/>
        </w:rPr>
        <w:t>C</w:t>
      </w:r>
      <w:r>
        <w:rPr>
          <w:w w:val="105"/>
        </w:rPr>
        <w:t>ountry</w:t>
      </w:r>
      <w:r w:rsidRPr="001C34EA">
        <w:rPr>
          <w:w w:val="105"/>
        </w:rPr>
        <w:t xml:space="preserve"> Management Shareholder Agreement</w:t>
      </w:r>
    </w:p>
    <w:p w14:paraId="549737E2" w14:textId="5DC881A9" w:rsidR="00D80F88" w:rsidRPr="001C34EA" w:rsidRDefault="00D80F88" w:rsidP="00D80F88">
      <w:pPr>
        <w:pStyle w:val="BodyText"/>
        <w:spacing w:before="70" w:line="246" w:lineRule="auto"/>
        <w:ind w:left="0" w:right="-270" w:firstLine="14"/>
        <w:rPr>
          <w:rFonts w:asciiTheme="minorHAnsi" w:hAnsiTheme="minorHAnsi" w:cstheme="minorHAnsi"/>
          <w:sz w:val="24"/>
          <w:szCs w:val="24"/>
        </w:rPr>
      </w:pPr>
      <w:r w:rsidRPr="00062192">
        <w:rPr>
          <w:rFonts w:asciiTheme="minorHAnsi" w:hAnsiTheme="minorHAnsi" w:cstheme="minorHAnsi"/>
          <w:sz w:val="24"/>
          <w:szCs w:val="24"/>
        </w:rPr>
        <w:t>Following</w:t>
      </w:r>
      <w:r w:rsidRPr="00062192">
        <w:rPr>
          <w:rFonts w:asciiTheme="minorHAnsi" w:hAnsiTheme="minorHAnsi" w:cstheme="minorHAnsi"/>
          <w:spacing w:val="6"/>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time</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that</w:t>
      </w:r>
      <w:r w:rsidRPr="00062192">
        <w:rPr>
          <w:rFonts w:asciiTheme="minorHAnsi" w:hAnsiTheme="minorHAnsi" w:cstheme="minorHAnsi"/>
          <w:spacing w:val="11"/>
          <w:sz w:val="24"/>
          <w:szCs w:val="24"/>
        </w:rPr>
        <w:t xml:space="preserve"> </w:t>
      </w:r>
      <w:r>
        <w:rPr>
          <w:rFonts w:asciiTheme="minorHAnsi" w:hAnsiTheme="minorHAnsi" w:cstheme="minorHAnsi"/>
          <w:sz w:val="24"/>
          <w:szCs w:val="24"/>
        </w:rPr>
        <w:t>Jeff</w:t>
      </w:r>
      <w:r w:rsidRPr="00062192">
        <w:rPr>
          <w:rFonts w:asciiTheme="minorHAnsi" w:hAnsiTheme="minorHAnsi" w:cstheme="minorHAnsi"/>
          <w:spacing w:val="7"/>
          <w:sz w:val="24"/>
          <w:szCs w:val="24"/>
        </w:rPr>
        <w:t xml:space="preserve"> </w:t>
      </w:r>
      <w:r w:rsidRPr="00062192">
        <w:rPr>
          <w:rFonts w:asciiTheme="minorHAnsi" w:hAnsiTheme="minorHAnsi" w:cstheme="minorHAnsi"/>
          <w:sz w:val="24"/>
          <w:szCs w:val="24"/>
        </w:rPr>
        <w:t>ceases to</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be</w:t>
      </w:r>
      <w:r w:rsidRPr="00062192">
        <w:rPr>
          <w:rFonts w:asciiTheme="minorHAnsi" w:hAnsiTheme="minorHAnsi" w:cstheme="minorHAnsi"/>
          <w:spacing w:val="9"/>
          <w:sz w:val="24"/>
          <w:szCs w:val="24"/>
        </w:rPr>
        <w:t xml:space="preserve"> </w:t>
      </w:r>
      <w:r w:rsidRPr="00062192">
        <w:rPr>
          <w:rFonts w:asciiTheme="minorHAnsi" w:hAnsiTheme="minorHAnsi" w:cstheme="minorHAnsi"/>
          <w:sz w:val="24"/>
          <w:szCs w:val="24"/>
        </w:rPr>
        <w:t>a</w:t>
      </w:r>
      <w:r w:rsidRPr="00062192">
        <w:rPr>
          <w:rFonts w:asciiTheme="minorHAnsi" w:hAnsiTheme="minorHAnsi" w:cstheme="minorHAnsi"/>
          <w:spacing w:val="-4"/>
          <w:sz w:val="24"/>
          <w:szCs w:val="24"/>
        </w:rPr>
        <w:t xml:space="preserve"> </w:t>
      </w:r>
      <w:r w:rsidRPr="00062192">
        <w:rPr>
          <w:rFonts w:asciiTheme="minorHAnsi" w:hAnsiTheme="minorHAnsi" w:cstheme="minorHAnsi"/>
          <w:sz w:val="24"/>
          <w:szCs w:val="24"/>
        </w:rPr>
        <w:t>director</w:t>
      </w:r>
      <w:r w:rsidRPr="00062192">
        <w:rPr>
          <w:rFonts w:asciiTheme="minorHAnsi" w:hAnsiTheme="minorHAnsi" w:cstheme="minorHAnsi"/>
          <w:spacing w:val="11"/>
          <w:sz w:val="24"/>
          <w:szCs w:val="24"/>
        </w:rPr>
        <w:t xml:space="preserve"> </w:t>
      </w:r>
      <w:r w:rsidRPr="00062192">
        <w:rPr>
          <w:rFonts w:asciiTheme="minorHAnsi" w:hAnsiTheme="minorHAnsi" w:cstheme="minorHAnsi"/>
          <w:sz w:val="24"/>
          <w:szCs w:val="24"/>
        </w:rPr>
        <w:t>of</w:t>
      </w:r>
      <w:r w:rsidRPr="00062192">
        <w:rPr>
          <w:rFonts w:asciiTheme="minorHAnsi" w:hAnsiTheme="minorHAnsi" w:cstheme="minorHAnsi"/>
          <w:spacing w:val="-7"/>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7"/>
          <w:sz w:val="24"/>
          <w:szCs w:val="24"/>
        </w:rPr>
        <w:t xml:space="preserve"> </w:t>
      </w:r>
      <w:r w:rsidRPr="00062192">
        <w:rPr>
          <w:rFonts w:asciiTheme="minorHAnsi" w:hAnsiTheme="minorHAnsi" w:cstheme="minorHAnsi"/>
          <w:sz w:val="24"/>
          <w:szCs w:val="24"/>
        </w:rPr>
        <w:t>Corporation,</w:t>
      </w:r>
      <w:r w:rsidRPr="00062192">
        <w:rPr>
          <w:rFonts w:asciiTheme="minorHAnsi" w:hAnsiTheme="minorHAnsi" w:cstheme="minorHAnsi"/>
          <w:spacing w:val="17"/>
          <w:sz w:val="24"/>
          <w:szCs w:val="24"/>
        </w:rPr>
        <w:t xml:space="preserve"> </w:t>
      </w:r>
      <w:r w:rsidRPr="00062192">
        <w:rPr>
          <w:rFonts w:asciiTheme="minorHAnsi" w:hAnsiTheme="minorHAnsi" w:cstheme="minorHAnsi"/>
          <w:sz w:val="24"/>
          <w:szCs w:val="24"/>
        </w:rPr>
        <w:t>and</w:t>
      </w:r>
      <w:r w:rsidRPr="00062192">
        <w:rPr>
          <w:rFonts w:asciiTheme="minorHAnsi" w:hAnsiTheme="minorHAnsi" w:cstheme="minorHAnsi"/>
          <w:spacing w:val="5"/>
          <w:sz w:val="24"/>
          <w:szCs w:val="24"/>
        </w:rPr>
        <w:t xml:space="preserve"> </w:t>
      </w:r>
      <w:r w:rsidRPr="00062192">
        <w:rPr>
          <w:rFonts w:asciiTheme="minorHAnsi" w:hAnsiTheme="minorHAnsi" w:cstheme="minorHAnsi"/>
          <w:sz w:val="24"/>
          <w:szCs w:val="24"/>
        </w:rPr>
        <w:t>during</w:t>
      </w:r>
      <w:r w:rsidRPr="00062192">
        <w:rPr>
          <w:rFonts w:asciiTheme="minorHAnsi" w:hAnsiTheme="minorHAnsi" w:cstheme="minorHAnsi"/>
          <w:spacing w:val="-2"/>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w w:val="93"/>
          <w:sz w:val="24"/>
          <w:szCs w:val="24"/>
        </w:rPr>
        <w:t xml:space="preserve"> </w:t>
      </w:r>
      <w:r w:rsidRPr="00062192">
        <w:rPr>
          <w:rFonts w:asciiTheme="minorHAnsi" w:hAnsiTheme="minorHAnsi" w:cstheme="minorHAnsi"/>
          <w:sz w:val="24"/>
          <w:szCs w:val="24"/>
        </w:rPr>
        <w:t>time</w:t>
      </w:r>
      <w:r w:rsidRPr="00062192">
        <w:rPr>
          <w:rFonts w:asciiTheme="minorHAnsi" w:hAnsiTheme="minorHAnsi" w:cstheme="minorHAnsi"/>
          <w:spacing w:val="5"/>
          <w:sz w:val="24"/>
          <w:szCs w:val="24"/>
        </w:rPr>
        <w:t xml:space="preserve"> </w:t>
      </w:r>
      <w:r w:rsidRPr="00062192">
        <w:rPr>
          <w:rFonts w:asciiTheme="minorHAnsi" w:hAnsiTheme="minorHAnsi" w:cstheme="minorHAnsi"/>
          <w:sz w:val="24"/>
          <w:szCs w:val="24"/>
        </w:rPr>
        <w:t>that</w:t>
      </w:r>
      <w:r w:rsidRPr="00062192">
        <w:rPr>
          <w:rFonts w:asciiTheme="minorHAnsi" w:hAnsiTheme="minorHAnsi" w:cstheme="minorHAnsi"/>
          <w:spacing w:val="4"/>
          <w:sz w:val="24"/>
          <w:szCs w:val="24"/>
        </w:rPr>
        <w:t xml:space="preserve"> </w:t>
      </w:r>
      <w:r>
        <w:rPr>
          <w:rFonts w:asciiTheme="minorHAnsi" w:hAnsiTheme="minorHAnsi" w:cstheme="minorHAnsi"/>
          <w:sz w:val="24"/>
          <w:szCs w:val="24"/>
        </w:rPr>
        <w:t>Mike</w:t>
      </w:r>
      <w:r w:rsidRPr="00062192">
        <w:rPr>
          <w:rFonts w:asciiTheme="minorHAnsi" w:hAnsiTheme="minorHAnsi" w:cstheme="minorHAnsi"/>
          <w:spacing w:val="9"/>
          <w:sz w:val="24"/>
          <w:szCs w:val="24"/>
        </w:rPr>
        <w:t xml:space="preserve"> </w:t>
      </w:r>
      <w:r w:rsidRPr="00062192">
        <w:rPr>
          <w:rFonts w:asciiTheme="minorHAnsi" w:hAnsiTheme="minorHAnsi" w:cstheme="minorHAnsi"/>
          <w:sz w:val="24"/>
          <w:szCs w:val="24"/>
        </w:rPr>
        <w:t>and</w:t>
      </w:r>
      <w:r w:rsidRPr="00062192">
        <w:rPr>
          <w:rFonts w:asciiTheme="minorHAnsi" w:hAnsiTheme="minorHAnsi" w:cstheme="minorHAnsi"/>
          <w:spacing w:val="12"/>
          <w:sz w:val="24"/>
          <w:szCs w:val="24"/>
        </w:rPr>
        <w:t xml:space="preserve"> </w:t>
      </w:r>
      <w:r>
        <w:rPr>
          <w:rFonts w:asciiTheme="minorHAnsi" w:hAnsiTheme="minorHAnsi" w:cstheme="minorHAnsi"/>
          <w:sz w:val="24"/>
          <w:szCs w:val="24"/>
        </w:rPr>
        <w:t>Scott</w:t>
      </w:r>
      <w:r w:rsidRPr="00062192">
        <w:rPr>
          <w:rFonts w:asciiTheme="minorHAnsi" w:hAnsiTheme="minorHAnsi" w:cstheme="minorHAnsi"/>
          <w:spacing w:val="6"/>
          <w:sz w:val="24"/>
          <w:szCs w:val="24"/>
        </w:rPr>
        <w:t xml:space="preserve"> </w:t>
      </w:r>
      <w:r w:rsidRPr="00062192">
        <w:rPr>
          <w:rFonts w:asciiTheme="minorHAnsi" w:hAnsiTheme="minorHAnsi" w:cstheme="minorHAnsi"/>
          <w:sz w:val="24"/>
          <w:szCs w:val="24"/>
        </w:rPr>
        <w:t>continue</w:t>
      </w:r>
      <w:r w:rsidRPr="00062192">
        <w:rPr>
          <w:rFonts w:asciiTheme="minorHAnsi" w:hAnsiTheme="minorHAnsi" w:cstheme="minorHAnsi"/>
          <w:spacing w:val="2"/>
          <w:sz w:val="24"/>
          <w:szCs w:val="24"/>
        </w:rPr>
        <w:t xml:space="preserve"> </w:t>
      </w:r>
      <w:r w:rsidRPr="00062192">
        <w:rPr>
          <w:rFonts w:asciiTheme="minorHAnsi" w:hAnsiTheme="minorHAnsi" w:cstheme="minorHAnsi"/>
          <w:sz w:val="24"/>
          <w:szCs w:val="24"/>
        </w:rPr>
        <w:t>to</w:t>
      </w:r>
      <w:r w:rsidRPr="00062192">
        <w:rPr>
          <w:rFonts w:asciiTheme="minorHAnsi" w:hAnsiTheme="minorHAnsi" w:cstheme="minorHAnsi"/>
          <w:spacing w:val="4"/>
          <w:sz w:val="24"/>
          <w:szCs w:val="24"/>
        </w:rPr>
        <w:t xml:space="preserve"> </w:t>
      </w:r>
      <w:r w:rsidRPr="00062192">
        <w:rPr>
          <w:rFonts w:asciiTheme="minorHAnsi" w:hAnsiTheme="minorHAnsi" w:cstheme="minorHAnsi"/>
          <w:sz w:val="24"/>
          <w:szCs w:val="24"/>
        </w:rPr>
        <w:t>be</w:t>
      </w:r>
      <w:r w:rsidRPr="00062192">
        <w:rPr>
          <w:rFonts w:asciiTheme="minorHAnsi" w:hAnsiTheme="minorHAnsi" w:cstheme="minorHAnsi"/>
          <w:spacing w:val="9"/>
          <w:sz w:val="24"/>
          <w:szCs w:val="24"/>
        </w:rPr>
        <w:t xml:space="preserve"> </w:t>
      </w:r>
      <w:r w:rsidRPr="00062192">
        <w:rPr>
          <w:rFonts w:asciiTheme="minorHAnsi" w:hAnsiTheme="minorHAnsi" w:cstheme="minorHAnsi"/>
          <w:sz w:val="24"/>
          <w:szCs w:val="24"/>
        </w:rPr>
        <w:t>directors</w:t>
      </w:r>
      <w:r w:rsidRPr="00062192">
        <w:rPr>
          <w:rFonts w:asciiTheme="minorHAnsi" w:hAnsiTheme="minorHAnsi" w:cstheme="minorHAnsi"/>
          <w:spacing w:val="17"/>
          <w:sz w:val="24"/>
          <w:szCs w:val="24"/>
        </w:rPr>
        <w:t xml:space="preserve"> </w:t>
      </w:r>
      <w:r w:rsidRPr="00062192">
        <w:rPr>
          <w:rFonts w:asciiTheme="minorHAnsi" w:hAnsiTheme="minorHAnsi" w:cstheme="minorHAnsi"/>
          <w:sz w:val="24"/>
          <w:szCs w:val="24"/>
        </w:rPr>
        <w:t>of</w:t>
      </w:r>
      <w:r w:rsidRPr="00062192">
        <w:rPr>
          <w:rFonts w:asciiTheme="minorHAnsi" w:hAnsiTheme="minorHAnsi" w:cstheme="minorHAnsi"/>
          <w:spacing w:val="-8"/>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6"/>
          <w:sz w:val="24"/>
          <w:szCs w:val="24"/>
        </w:rPr>
        <w:t xml:space="preserve"> </w:t>
      </w:r>
      <w:r w:rsidRPr="00062192">
        <w:rPr>
          <w:rFonts w:asciiTheme="minorHAnsi" w:hAnsiTheme="minorHAnsi" w:cstheme="minorHAnsi"/>
          <w:sz w:val="24"/>
          <w:szCs w:val="24"/>
        </w:rPr>
        <w:t>Corporation,</w:t>
      </w:r>
      <w:r w:rsidRPr="00062192">
        <w:rPr>
          <w:rFonts w:asciiTheme="minorHAnsi" w:hAnsiTheme="minorHAnsi" w:cstheme="minorHAnsi"/>
          <w:spacing w:val="10"/>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3"/>
          <w:sz w:val="24"/>
          <w:szCs w:val="24"/>
        </w:rPr>
        <w:t xml:space="preserve"> </w:t>
      </w:r>
      <w:r w:rsidRPr="00062192">
        <w:rPr>
          <w:rFonts w:asciiTheme="minorHAnsi" w:hAnsiTheme="minorHAnsi" w:cstheme="minorHAnsi"/>
          <w:sz w:val="24"/>
          <w:szCs w:val="24"/>
        </w:rPr>
        <w:t>foregoing actions</w:t>
      </w:r>
      <w:r w:rsidRPr="00062192">
        <w:rPr>
          <w:rFonts w:asciiTheme="minorHAnsi" w:hAnsiTheme="minorHAnsi" w:cstheme="minorHAnsi"/>
          <w:spacing w:val="6"/>
          <w:sz w:val="24"/>
          <w:szCs w:val="24"/>
        </w:rPr>
        <w:t xml:space="preserve"> </w:t>
      </w:r>
      <w:r w:rsidRPr="00062192">
        <w:rPr>
          <w:rFonts w:asciiTheme="minorHAnsi" w:hAnsiTheme="minorHAnsi" w:cstheme="minorHAnsi"/>
          <w:sz w:val="24"/>
          <w:szCs w:val="24"/>
        </w:rPr>
        <w:t>shall</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require</w:t>
      </w:r>
      <w:r w:rsidRPr="00062192">
        <w:rPr>
          <w:rFonts w:asciiTheme="minorHAnsi" w:hAnsiTheme="minorHAnsi" w:cstheme="minorHAnsi"/>
          <w:spacing w:val="9"/>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4"/>
          <w:sz w:val="24"/>
          <w:szCs w:val="24"/>
        </w:rPr>
        <w:t xml:space="preserve"> </w:t>
      </w:r>
      <w:r w:rsidRPr="00062192">
        <w:rPr>
          <w:rFonts w:asciiTheme="minorHAnsi" w:hAnsiTheme="minorHAnsi" w:cstheme="minorHAnsi"/>
          <w:sz w:val="24"/>
          <w:szCs w:val="24"/>
        </w:rPr>
        <w:t>approval</w:t>
      </w:r>
      <w:r w:rsidRPr="00062192">
        <w:rPr>
          <w:rFonts w:asciiTheme="minorHAnsi" w:hAnsiTheme="minorHAnsi" w:cstheme="minorHAnsi"/>
          <w:spacing w:val="8"/>
          <w:sz w:val="24"/>
          <w:szCs w:val="24"/>
        </w:rPr>
        <w:t xml:space="preserve"> </w:t>
      </w:r>
      <w:r w:rsidRPr="00062192">
        <w:rPr>
          <w:rFonts w:asciiTheme="minorHAnsi" w:hAnsiTheme="minorHAnsi" w:cstheme="minorHAnsi"/>
          <w:sz w:val="24"/>
          <w:szCs w:val="24"/>
        </w:rPr>
        <w:t>of</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the majority</w:t>
      </w:r>
      <w:r w:rsidRPr="00062192">
        <w:rPr>
          <w:rFonts w:asciiTheme="minorHAnsi" w:hAnsiTheme="minorHAnsi" w:cstheme="minorHAnsi"/>
          <w:spacing w:val="10"/>
          <w:sz w:val="24"/>
          <w:szCs w:val="24"/>
        </w:rPr>
        <w:t xml:space="preserve"> </w:t>
      </w:r>
      <w:r w:rsidRPr="00062192">
        <w:rPr>
          <w:rFonts w:asciiTheme="minorHAnsi" w:hAnsiTheme="minorHAnsi" w:cstheme="minorHAnsi"/>
          <w:sz w:val="24"/>
          <w:szCs w:val="24"/>
        </w:rPr>
        <w:t>of</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5"/>
          <w:sz w:val="24"/>
          <w:szCs w:val="24"/>
        </w:rPr>
        <w:t xml:space="preserve"> </w:t>
      </w:r>
      <w:r w:rsidRPr="00062192">
        <w:rPr>
          <w:rFonts w:asciiTheme="minorHAnsi" w:hAnsiTheme="minorHAnsi" w:cstheme="minorHAnsi"/>
          <w:sz w:val="24"/>
          <w:szCs w:val="24"/>
        </w:rPr>
        <w:t>directors</w:t>
      </w:r>
      <w:r w:rsidRPr="00062192">
        <w:rPr>
          <w:rFonts w:asciiTheme="minorHAnsi" w:hAnsiTheme="minorHAnsi" w:cstheme="minorHAnsi"/>
          <w:spacing w:val="14"/>
          <w:sz w:val="24"/>
          <w:szCs w:val="24"/>
        </w:rPr>
        <w:t xml:space="preserve"> </w:t>
      </w:r>
      <w:r w:rsidRPr="00062192">
        <w:rPr>
          <w:rFonts w:asciiTheme="minorHAnsi" w:hAnsiTheme="minorHAnsi" w:cstheme="minorHAnsi"/>
          <w:sz w:val="24"/>
          <w:szCs w:val="24"/>
        </w:rPr>
        <w:t>of</w:t>
      </w:r>
      <w:r w:rsidRPr="00062192">
        <w:rPr>
          <w:rFonts w:asciiTheme="minorHAnsi" w:hAnsiTheme="minorHAnsi" w:cstheme="minorHAnsi"/>
          <w:spacing w:val="-4"/>
          <w:sz w:val="24"/>
          <w:szCs w:val="24"/>
        </w:rPr>
        <w:t xml:space="preserve"> </w:t>
      </w:r>
      <w:r w:rsidRPr="00062192">
        <w:rPr>
          <w:rFonts w:asciiTheme="minorHAnsi" w:hAnsiTheme="minorHAnsi" w:cstheme="minorHAnsi"/>
          <w:sz w:val="24"/>
          <w:szCs w:val="24"/>
        </w:rPr>
        <w:t>the</w:t>
      </w:r>
      <w:r w:rsidRPr="00062192">
        <w:rPr>
          <w:rFonts w:asciiTheme="minorHAnsi" w:hAnsiTheme="minorHAnsi" w:cstheme="minorHAnsi"/>
          <w:spacing w:val="14"/>
          <w:sz w:val="24"/>
          <w:szCs w:val="24"/>
        </w:rPr>
        <w:t xml:space="preserve"> </w:t>
      </w:r>
      <w:r w:rsidRPr="00062192">
        <w:rPr>
          <w:rFonts w:asciiTheme="minorHAnsi" w:hAnsiTheme="minorHAnsi" w:cstheme="minorHAnsi"/>
          <w:sz w:val="24"/>
          <w:szCs w:val="24"/>
        </w:rPr>
        <w:t>Corporation</w:t>
      </w:r>
      <w:r w:rsidRPr="00062192">
        <w:rPr>
          <w:rFonts w:asciiTheme="minorHAnsi" w:hAnsiTheme="minorHAnsi" w:cstheme="minorHAnsi"/>
          <w:w w:val="98"/>
          <w:sz w:val="24"/>
          <w:szCs w:val="24"/>
        </w:rPr>
        <w:t xml:space="preserve"> </w:t>
      </w:r>
      <w:r w:rsidRPr="00062192">
        <w:rPr>
          <w:rFonts w:asciiTheme="minorHAnsi" w:hAnsiTheme="minorHAnsi" w:cstheme="minorHAnsi"/>
          <w:sz w:val="24"/>
          <w:szCs w:val="24"/>
        </w:rPr>
        <w:t>provided</w:t>
      </w:r>
      <w:r w:rsidRPr="00062192">
        <w:rPr>
          <w:rFonts w:asciiTheme="minorHAnsi" w:hAnsiTheme="minorHAnsi" w:cstheme="minorHAnsi"/>
          <w:spacing w:val="18"/>
          <w:sz w:val="24"/>
          <w:szCs w:val="24"/>
        </w:rPr>
        <w:t xml:space="preserve"> </w:t>
      </w:r>
      <w:r w:rsidRPr="00062192">
        <w:rPr>
          <w:rFonts w:asciiTheme="minorHAnsi" w:hAnsiTheme="minorHAnsi" w:cstheme="minorHAnsi"/>
          <w:sz w:val="24"/>
          <w:szCs w:val="24"/>
        </w:rPr>
        <w:t>that</w:t>
      </w:r>
      <w:r w:rsidRPr="00062192">
        <w:rPr>
          <w:rFonts w:asciiTheme="minorHAnsi" w:hAnsiTheme="minorHAnsi" w:cstheme="minorHAnsi"/>
          <w:spacing w:val="6"/>
          <w:sz w:val="24"/>
          <w:szCs w:val="24"/>
        </w:rPr>
        <w:t xml:space="preserve"> </w:t>
      </w:r>
      <w:r w:rsidRPr="00062192">
        <w:rPr>
          <w:rFonts w:asciiTheme="minorHAnsi" w:hAnsiTheme="minorHAnsi" w:cstheme="minorHAnsi"/>
          <w:sz w:val="24"/>
          <w:szCs w:val="24"/>
        </w:rPr>
        <w:t>both</w:t>
      </w:r>
      <w:r w:rsidRPr="00062192">
        <w:rPr>
          <w:rFonts w:asciiTheme="minorHAnsi" w:hAnsiTheme="minorHAnsi" w:cstheme="minorHAnsi"/>
          <w:spacing w:val="1"/>
          <w:sz w:val="24"/>
          <w:szCs w:val="24"/>
        </w:rPr>
        <w:t xml:space="preserve"> </w:t>
      </w:r>
      <w:r>
        <w:rPr>
          <w:rFonts w:asciiTheme="minorHAnsi" w:hAnsiTheme="minorHAnsi" w:cstheme="minorHAnsi"/>
          <w:sz w:val="24"/>
          <w:szCs w:val="24"/>
        </w:rPr>
        <w:t>Mike</w:t>
      </w:r>
      <w:r w:rsidRPr="00062192">
        <w:rPr>
          <w:rFonts w:asciiTheme="minorHAnsi" w:hAnsiTheme="minorHAnsi" w:cstheme="minorHAnsi"/>
          <w:spacing w:val="14"/>
          <w:sz w:val="24"/>
          <w:szCs w:val="24"/>
        </w:rPr>
        <w:t xml:space="preserve"> </w:t>
      </w:r>
      <w:r w:rsidRPr="00062192">
        <w:rPr>
          <w:rFonts w:asciiTheme="minorHAnsi" w:hAnsiTheme="minorHAnsi" w:cstheme="minorHAnsi"/>
          <w:sz w:val="24"/>
          <w:szCs w:val="24"/>
        </w:rPr>
        <w:t>and</w:t>
      </w:r>
      <w:r w:rsidRPr="00062192">
        <w:rPr>
          <w:rFonts w:asciiTheme="minorHAnsi" w:hAnsiTheme="minorHAnsi" w:cstheme="minorHAnsi"/>
          <w:spacing w:val="7"/>
          <w:sz w:val="24"/>
          <w:szCs w:val="24"/>
        </w:rPr>
        <w:t xml:space="preserve"> </w:t>
      </w:r>
      <w:r>
        <w:rPr>
          <w:rFonts w:asciiTheme="minorHAnsi" w:hAnsiTheme="minorHAnsi" w:cstheme="minorHAnsi"/>
          <w:sz w:val="24"/>
          <w:szCs w:val="24"/>
        </w:rPr>
        <w:t>Scott</w:t>
      </w:r>
      <w:r w:rsidRPr="00062192">
        <w:rPr>
          <w:rFonts w:asciiTheme="minorHAnsi" w:hAnsiTheme="minorHAnsi" w:cstheme="minorHAnsi"/>
          <w:spacing w:val="3"/>
          <w:sz w:val="24"/>
          <w:szCs w:val="24"/>
        </w:rPr>
        <w:t xml:space="preserve"> </w:t>
      </w:r>
      <w:r w:rsidRPr="00062192">
        <w:rPr>
          <w:rFonts w:asciiTheme="minorHAnsi" w:hAnsiTheme="minorHAnsi" w:cstheme="minorHAnsi"/>
          <w:sz w:val="24"/>
          <w:szCs w:val="24"/>
        </w:rPr>
        <w:t>are</w:t>
      </w:r>
      <w:r w:rsidRPr="00062192">
        <w:rPr>
          <w:rFonts w:asciiTheme="minorHAnsi" w:hAnsiTheme="minorHAnsi" w:cstheme="minorHAnsi"/>
          <w:spacing w:val="2"/>
          <w:sz w:val="24"/>
          <w:szCs w:val="24"/>
        </w:rPr>
        <w:t xml:space="preserve"> </w:t>
      </w:r>
      <w:r w:rsidRPr="00062192">
        <w:rPr>
          <w:rFonts w:asciiTheme="minorHAnsi" w:hAnsiTheme="minorHAnsi" w:cstheme="minorHAnsi"/>
          <w:sz w:val="24"/>
          <w:szCs w:val="24"/>
        </w:rPr>
        <w:t>in</w:t>
      </w:r>
      <w:r w:rsidRPr="00062192">
        <w:rPr>
          <w:rFonts w:asciiTheme="minorHAnsi" w:hAnsiTheme="minorHAnsi" w:cstheme="minorHAnsi"/>
          <w:spacing w:val="-1"/>
          <w:sz w:val="24"/>
          <w:szCs w:val="24"/>
        </w:rPr>
        <w:t xml:space="preserve"> </w:t>
      </w:r>
      <w:r w:rsidRPr="00062192">
        <w:rPr>
          <w:rFonts w:asciiTheme="minorHAnsi" w:hAnsiTheme="minorHAnsi" w:cstheme="minorHAnsi"/>
          <w:sz w:val="24"/>
          <w:szCs w:val="24"/>
        </w:rPr>
        <w:t>such</w:t>
      </w:r>
      <w:r w:rsidRPr="00062192">
        <w:rPr>
          <w:rFonts w:asciiTheme="minorHAnsi" w:hAnsiTheme="minorHAnsi" w:cstheme="minorHAnsi"/>
          <w:spacing w:val="3"/>
          <w:sz w:val="24"/>
          <w:szCs w:val="24"/>
        </w:rPr>
        <w:t xml:space="preserve"> </w:t>
      </w:r>
      <w:r w:rsidRPr="00062192">
        <w:rPr>
          <w:rFonts w:asciiTheme="minorHAnsi" w:hAnsiTheme="minorHAnsi" w:cstheme="minorHAnsi"/>
          <w:sz w:val="24"/>
          <w:szCs w:val="24"/>
        </w:rPr>
        <w:t>majority.</w:t>
      </w:r>
    </w:p>
    <w:p w14:paraId="4847C7FF" w14:textId="77777777" w:rsidR="00D80F88" w:rsidRPr="001C34EA" w:rsidRDefault="00D80F88" w:rsidP="00D80F88">
      <w:pPr>
        <w:spacing w:before="8"/>
        <w:ind w:right="-270"/>
        <w:rPr>
          <w:rFonts w:cstheme="minorHAnsi"/>
        </w:rPr>
      </w:pPr>
    </w:p>
    <w:p w14:paraId="04D054E3" w14:textId="77777777" w:rsidR="00D80F88" w:rsidRPr="00287D79" w:rsidRDefault="00D80F88" w:rsidP="00D80F88">
      <w:pPr>
        <w:pStyle w:val="ListParagraph"/>
        <w:widowControl w:val="0"/>
        <w:numPr>
          <w:ilvl w:val="0"/>
          <w:numId w:val="11"/>
        </w:numPr>
        <w:spacing w:after="0" w:line="260" w:lineRule="auto"/>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3"/>
          <w:w w:val="105"/>
          <w:sz w:val="24"/>
          <w:szCs w:val="24"/>
        </w:rPr>
        <w:t xml:space="preserve"> </w:t>
      </w:r>
      <w:r w:rsidRPr="00287D79">
        <w:rPr>
          <w:rFonts w:cstheme="minorHAnsi"/>
          <w:w w:val="105"/>
          <w:sz w:val="24"/>
          <w:szCs w:val="24"/>
        </w:rPr>
        <w:t>declaration</w:t>
      </w:r>
      <w:r w:rsidRPr="00287D79">
        <w:rPr>
          <w:rFonts w:cstheme="minorHAnsi"/>
          <w:spacing w:val="10"/>
          <w:w w:val="105"/>
          <w:sz w:val="24"/>
          <w:szCs w:val="24"/>
        </w:rPr>
        <w:t xml:space="preserve"> </w:t>
      </w:r>
      <w:r w:rsidRPr="00287D79">
        <w:rPr>
          <w:rFonts w:cstheme="minorHAnsi"/>
          <w:w w:val="105"/>
          <w:sz w:val="24"/>
          <w:szCs w:val="24"/>
        </w:rPr>
        <w:t>or</w:t>
      </w:r>
      <w:r w:rsidRPr="00287D79">
        <w:rPr>
          <w:rFonts w:cstheme="minorHAnsi"/>
          <w:spacing w:val="-14"/>
          <w:w w:val="105"/>
          <w:sz w:val="24"/>
          <w:szCs w:val="24"/>
        </w:rPr>
        <w:t xml:space="preserve"> </w:t>
      </w:r>
      <w:r w:rsidRPr="00287D79">
        <w:rPr>
          <w:rFonts w:cstheme="minorHAnsi"/>
          <w:w w:val="105"/>
          <w:sz w:val="24"/>
          <w:szCs w:val="24"/>
        </w:rPr>
        <w:t>payment</w:t>
      </w:r>
      <w:r w:rsidRPr="00287D79">
        <w:rPr>
          <w:rFonts w:cstheme="minorHAnsi"/>
          <w:spacing w:val="14"/>
          <w:w w:val="105"/>
          <w:sz w:val="24"/>
          <w:szCs w:val="24"/>
        </w:rPr>
        <w:t xml:space="preserve"> </w:t>
      </w:r>
      <w:r w:rsidRPr="00287D79">
        <w:rPr>
          <w:rFonts w:cstheme="minorHAnsi"/>
          <w:w w:val="105"/>
          <w:sz w:val="24"/>
          <w:szCs w:val="24"/>
        </w:rPr>
        <w:t>of</w:t>
      </w:r>
      <w:r w:rsidRPr="00287D79">
        <w:rPr>
          <w:rFonts w:cstheme="minorHAnsi"/>
          <w:spacing w:val="-7"/>
          <w:w w:val="105"/>
          <w:sz w:val="24"/>
          <w:szCs w:val="24"/>
        </w:rPr>
        <w:t xml:space="preserve"> </w:t>
      </w:r>
      <w:r w:rsidRPr="00287D79">
        <w:rPr>
          <w:rFonts w:cstheme="minorHAnsi"/>
          <w:w w:val="105"/>
          <w:sz w:val="24"/>
          <w:szCs w:val="24"/>
        </w:rPr>
        <w:t>dividends</w:t>
      </w:r>
      <w:r w:rsidRPr="00287D79">
        <w:rPr>
          <w:rFonts w:cstheme="minorHAnsi"/>
          <w:spacing w:val="4"/>
          <w:w w:val="105"/>
          <w:sz w:val="24"/>
          <w:szCs w:val="24"/>
        </w:rPr>
        <w:t xml:space="preserve"> </w:t>
      </w:r>
      <w:r w:rsidRPr="00287D79">
        <w:rPr>
          <w:rFonts w:cstheme="minorHAnsi"/>
          <w:w w:val="105"/>
          <w:sz w:val="24"/>
          <w:szCs w:val="24"/>
        </w:rPr>
        <w:t>or</w:t>
      </w:r>
      <w:r w:rsidRPr="00287D79">
        <w:rPr>
          <w:rFonts w:cstheme="minorHAnsi"/>
          <w:sz w:val="24"/>
          <w:szCs w:val="24"/>
        </w:rPr>
        <w:t xml:space="preserve"> </w:t>
      </w:r>
      <w:r w:rsidRPr="00287D79">
        <w:rPr>
          <w:rFonts w:cstheme="minorHAnsi"/>
          <w:w w:val="105"/>
          <w:sz w:val="24"/>
          <w:szCs w:val="24"/>
        </w:rPr>
        <w:t>distributions</w:t>
      </w:r>
      <w:r w:rsidRPr="00287D79">
        <w:rPr>
          <w:rFonts w:cstheme="minorHAnsi"/>
          <w:spacing w:val="-2"/>
          <w:w w:val="105"/>
          <w:sz w:val="24"/>
          <w:szCs w:val="24"/>
        </w:rPr>
        <w:t xml:space="preserve"> </w:t>
      </w:r>
      <w:r w:rsidRPr="00287D79">
        <w:rPr>
          <w:rFonts w:cstheme="minorHAnsi"/>
          <w:w w:val="105"/>
          <w:sz w:val="24"/>
          <w:szCs w:val="24"/>
        </w:rPr>
        <w:t>upon</w:t>
      </w:r>
      <w:r w:rsidRPr="00287D79">
        <w:rPr>
          <w:rFonts w:cstheme="minorHAnsi"/>
          <w:spacing w:val="-3"/>
          <w:w w:val="105"/>
          <w:sz w:val="24"/>
          <w:szCs w:val="24"/>
        </w:rPr>
        <w:t xml:space="preserve"> </w:t>
      </w:r>
      <w:r w:rsidRPr="00287D79">
        <w:rPr>
          <w:rFonts w:cstheme="minorHAnsi"/>
          <w:w w:val="105"/>
          <w:sz w:val="24"/>
          <w:szCs w:val="24"/>
        </w:rPr>
        <w:t>the</w:t>
      </w:r>
      <w:r w:rsidRPr="00287D79">
        <w:rPr>
          <w:rFonts w:cstheme="minorHAnsi"/>
          <w:spacing w:val="3"/>
          <w:w w:val="105"/>
          <w:sz w:val="24"/>
          <w:szCs w:val="24"/>
        </w:rPr>
        <w:t xml:space="preserve"> </w:t>
      </w:r>
      <w:r w:rsidRPr="00287D79">
        <w:rPr>
          <w:rFonts w:cstheme="minorHAnsi"/>
          <w:w w:val="105"/>
          <w:sz w:val="24"/>
          <w:szCs w:val="24"/>
        </w:rPr>
        <w:t>Shares,</w:t>
      </w:r>
      <w:r w:rsidRPr="00287D79">
        <w:rPr>
          <w:rFonts w:cstheme="minorHAnsi"/>
          <w:spacing w:val="-12"/>
          <w:w w:val="105"/>
          <w:sz w:val="24"/>
          <w:szCs w:val="24"/>
        </w:rPr>
        <w:t xml:space="preserve"> </w:t>
      </w:r>
      <w:r w:rsidRPr="00287D79">
        <w:rPr>
          <w:rFonts w:cstheme="minorHAnsi"/>
          <w:w w:val="105"/>
          <w:sz w:val="24"/>
          <w:szCs w:val="24"/>
        </w:rPr>
        <w:t>unless</w:t>
      </w:r>
      <w:r w:rsidRPr="00287D79">
        <w:rPr>
          <w:rFonts w:cstheme="minorHAnsi"/>
          <w:spacing w:val="5"/>
          <w:w w:val="105"/>
          <w:sz w:val="24"/>
          <w:szCs w:val="24"/>
        </w:rPr>
        <w:t xml:space="preserve"> </w:t>
      </w:r>
      <w:r w:rsidRPr="00287D79">
        <w:rPr>
          <w:rFonts w:cstheme="minorHAnsi"/>
          <w:w w:val="105"/>
          <w:sz w:val="24"/>
          <w:szCs w:val="24"/>
        </w:rPr>
        <w:t>otherwise</w:t>
      </w:r>
      <w:r w:rsidRPr="00287D79">
        <w:rPr>
          <w:rFonts w:cstheme="minorHAnsi"/>
          <w:w w:val="104"/>
          <w:sz w:val="24"/>
          <w:szCs w:val="24"/>
        </w:rPr>
        <w:t xml:space="preserve"> </w:t>
      </w:r>
      <w:r w:rsidRPr="00287D79">
        <w:rPr>
          <w:rFonts w:cstheme="minorHAnsi"/>
          <w:w w:val="105"/>
          <w:sz w:val="24"/>
          <w:szCs w:val="24"/>
        </w:rPr>
        <w:t>provided</w:t>
      </w:r>
      <w:r w:rsidRPr="00287D79">
        <w:rPr>
          <w:rFonts w:cstheme="minorHAnsi"/>
          <w:spacing w:val="16"/>
          <w:w w:val="105"/>
          <w:sz w:val="24"/>
          <w:szCs w:val="24"/>
        </w:rPr>
        <w:t xml:space="preserve"> </w:t>
      </w:r>
      <w:r w:rsidRPr="00287D79">
        <w:rPr>
          <w:rFonts w:cstheme="minorHAnsi"/>
          <w:w w:val="105"/>
          <w:sz w:val="24"/>
          <w:szCs w:val="24"/>
        </w:rPr>
        <w:t>for</w:t>
      </w:r>
      <w:r w:rsidRPr="00287D79">
        <w:rPr>
          <w:rFonts w:cstheme="minorHAnsi"/>
          <w:spacing w:val="-10"/>
          <w:w w:val="105"/>
          <w:sz w:val="24"/>
          <w:szCs w:val="24"/>
        </w:rPr>
        <w:t xml:space="preserve"> </w:t>
      </w:r>
      <w:r w:rsidRPr="00287D79">
        <w:rPr>
          <w:rFonts w:cstheme="minorHAnsi"/>
          <w:w w:val="105"/>
          <w:sz w:val="24"/>
          <w:szCs w:val="24"/>
        </w:rPr>
        <w:t>in</w:t>
      </w:r>
      <w:r w:rsidRPr="00287D79">
        <w:rPr>
          <w:rFonts w:cstheme="minorHAnsi"/>
          <w:spacing w:val="-15"/>
          <w:w w:val="105"/>
          <w:sz w:val="24"/>
          <w:szCs w:val="24"/>
        </w:rPr>
        <w:t xml:space="preserve"> </w:t>
      </w:r>
      <w:r w:rsidRPr="00287D79">
        <w:rPr>
          <w:rFonts w:cstheme="minorHAnsi"/>
          <w:w w:val="105"/>
          <w:sz w:val="24"/>
          <w:szCs w:val="24"/>
        </w:rPr>
        <w:t>this</w:t>
      </w:r>
      <w:r w:rsidRPr="00287D79">
        <w:rPr>
          <w:rFonts w:cstheme="minorHAnsi"/>
          <w:spacing w:val="-3"/>
          <w:w w:val="105"/>
          <w:sz w:val="24"/>
          <w:szCs w:val="24"/>
        </w:rPr>
        <w:t xml:space="preserve"> </w:t>
      </w:r>
      <w:proofErr w:type="gramStart"/>
      <w:r w:rsidRPr="00287D79">
        <w:rPr>
          <w:rFonts w:cstheme="minorHAnsi"/>
          <w:w w:val="105"/>
          <w:sz w:val="24"/>
          <w:szCs w:val="24"/>
        </w:rPr>
        <w:t>Agreement;</w:t>
      </w:r>
      <w:proofErr w:type="gramEnd"/>
    </w:p>
    <w:p w14:paraId="4755345F" w14:textId="77777777" w:rsidR="00D80F88" w:rsidRPr="00287D79" w:rsidRDefault="00D80F88" w:rsidP="00D80F88">
      <w:pPr>
        <w:pStyle w:val="ListParagraph"/>
        <w:widowControl w:val="0"/>
        <w:numPr>
          <w:ilvl w:val="0"/>
          <w:numId w:val="11"/>
        </w:numPr>
        <w:spacing w:after="0"/>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1"/>
          <w:w w:val="105"/>
          <w:sz w:val="24"/>
          <w:szCs w:val="24"/>
        </w:rPr>
        <w:t xml:space="preserve"> </w:t>
      </w:r>
      <w:r w:rsidRPr="00287D79">
        <w:rPr>
          <w:rFonts w:cstheme="minorHAnsi"/>
          <w:w w:val="105"/>
          <w:sz w:val="24"/>
          <w:szCs w:val="24"/>
        </w:rPr>
        <w:t>entering</w:t>
      </w:r>
      <w:r w:rsidRPr="00287D79">
        <w:rPr>
          <w:rFonts w:cstheme="minorHAnsi"/>
          <w:spacing w:val="2"/>
          <w:w w:val="105"/>
          <w:sz w:val="24"/>
          <w:szCs w:val="24"/>
        </w:rPr>
        <w:t xml:space="preserve"> </w:t>
      </w:r>
      <w:r w:rsidRPr="00287D79">
        <w:rPr>
          <w:rFonts w:cstheme="minorHAnsi"/>
          <w:w w:val="105"/>
          <w:sz w:val="24"/>
          <w:szCs w:val="24"/>
        </w:rPr>
        <w:t>into,</w:t>
      </w:r>
      <w:r w:rsidRPr="00287D79">
        <w:rPr>
          <w:rFonts w:cstheme="minorHAnsi"/>
          <w:spacing w:val="-6"/>
          <w:w w:val="105"/>
          <w:sz w:val="24"/>
          <w:szCs w:val="24"/>
        </w:rPr>
        <w:t xml:space="preserve"> </w:t>
      </w:r>
      <w:r w:rsidRPr="00287D79">
        <w:rPr>
          <w:rFonts w:cstheme="minorHAnsi"/>
          <w:w w:val="105"/>
          <w:sz w:val="24"/>
          <w:szCs w:val="24"/>
        </w:rPr>
        <w:t>modification</w:t>
      </w:r>
      <w:r w:rsidRPr="00287D79">
        <w:rPr>
          <w:rFonts w:cstheme="minorHAnsi"/>
          <w:spacing w:val="19"/>
          <w:w w:val="105"/>
          <w:sz w:val="24"/>
          <w:szCs w:val="24"/>
        </w:rPr>
        <w:t xml:space="preserve"> </w:t>
      </w:r>
      <w:r w:rsidRPr="00287D79">
        <w:rPr>
          <w:rFonts w:cstheme="minorHAnsi"/>
          <w:w w:val="105"/>
          <w:sz w:val="24"/>
          <w:szCs w:val="24"/>
        </w:rPr>
        <w:t>or</w:t>
      </w:r>
      <w:r w:rsidRPr="00287D79">
        <w:rPr>
          <w:rFonts w:cstheme="minorHAnsi"/>
          <w:spacing w:val="-11"/>
          <w:w w:val="105"/>
          <w:sz w:val="24"/>
          <w:szCs w:val="24"/>
        </w:rPr>
        <w:t xml:space="preserve"> </w:t>
      </w:r>
      <w:r w:rsidRPr="00287D79">
        <w:rPr>
          <w:rFonts w:cstheme="minorHAnsi"/>
          <w:w w:val="105"/>
          <w:sz w:val="24"/>
          <w:szCs w:val="24"/>
        </w:rPr>
        <w:t>termination</w:t>
      </w:r>
      <w:r w:rsidRPr="00287D79">
        <w:rPr>
          <w:rFonts w:cstheme="minorHAnsi"/>
          <w:spacing w:val="20"/>
          <w:w w:val="105"/>
          <w:sz w:val="24"/>
          <w:szCs w:val="24"/>
        </w:rPr>
        <w:t xml:space="preserve"> </w:t>
      </w:r>
      <w:r w:rsidRPr="00287D79">
        <w:rPr>
          <w:rFonts w:cstheme="minorHAnsi"/>
          <w:w w:val="105"/>
          <w:sz w:val="24"/>
          <w:szCs w:val="24"/>
        </w:rPr>
        <w:t>of</w:t>
      </w:r>
      <w:r w:rsidRPr="00287D79">
        <w:rPr>
          <w:rFonts w:cstheme="minorHAnsi"/>
          <w:spacing w:val="-4"/>
          <w:w w:val="105"/>
          <w:sz w:val="24"/>
          <w:szCs w:val="24"/>
        </w:rPr>
        <w:t xml:space="preserve"> </w:t>
      </w:r>
      <w:r w:rsidRPr="00287D79">
        <w:rPr>
          <w:rFonts w:cstheme="minorHAnsi"/>
          <w:w w:val="105"/>
          <w:sz w:val="24"/>
          <w:szCs w:val="24"/>
        </w:rPr>
        <w:t>any</w:t>
      </w:r>
      <w:r w:rsidRPr="00287D79">
        <w:rPr>
          <w:rFonts w:cstheme="minorHAnsi"/>
          <w:w w:val="99"/>
          <w:sz w:val="24"/>
          <w:szCs w:val="24"/>
        </w:rPr>
        <w:t xml:space="preserve"> </w:t>
      </w:r>
      <w:r w:rsidRPr="00287D79">
        <w:rPr>
          <w:rFonts w:cstheme="minorHAnsi"/>
          <w:w w:val="105"/>
          <w:sz w:val="24"/>
          <w:szCs w:val="24"/>
        </w:rPr>
        <w:t>lease,</w:t>
      </w:r>
      <w:r w:rsidRPr="00287D79">
        <w:rPr>
          <w:rFonts w:cstheme="minorHAnsi"/>
          <w:spacing w:val="-4"/>
          <w:w w:val="105"/>
          <w:sz w:val="24"/>
          <w:szCs w:val="24"/>
        </w:rPr>
        <w:t xml:space="preserve"> </w:t>
      </w:r>
      <w:r w:rsidRPr="00287D79">
        <w:rPr>
          <w:rFonts w:cstheme="minorHAnsi"/>
          <w:w w:val="105"/>
          <w:sz w:val="24"/>
          <w:szCs w:val="24"/>
        </w:rPr>
        <w:t>contract</w:t>
      </w:r>
      <w:r w:rsidRPr="00287D79">
        <w:rPr>
          <w:rFonts w:cstheme="minorHAnsi"/>
          <w:spacing w:val="3"/>
          <w:w w:val="105"/>
          <w:sz w:val="24"/>
          <w:szCs w:val="24"/>
        </w:rPr>
        <w:t xml:space="preserve"> </w:t>
      </w:r>
      <w:r w:rsidRPr="00287D79">
        <w:rPr>
          <w:rFonts w:cstheme="minorHAnsi"/>
          <w:w w:val="105"/>
          <w:sz w:val="24"/>
          <w:szCs w:val="24"/>
        </w:rPr>
        <w:t>or</w:t>
      </w:r>
      <w:r w:rsidRPr="00287D79">
        <w:rPr>
          <w:rFonts w:cstheme="minorHAnsi"/>
          <w:spacing w:val="-6"/>
          <w:w w:val="105"/>
          <w:sz w:val="24"/>
          <w:szCs w:val="24"/>
        </w:rPr>
        <w:t xml:space="preserve"> </w:t>
      </w:r>
      <w:r w:rsidRPr="00287D79">
        <w:rPr>
          <w:rFonts w:cstheme="minorHAnsi"/>
          <w:w w:val="105"/>
          <w:sz w:val="24"/>
          <w:szCs w:val="24"/>
        </w:rPr>
        <w:t>agreement by</w:t>
      </w:r>
      <w:r w:rsidRPr="00287D79">
        <w:rPr>
          <w:rFonts w:cstheme="minorHAnsi"/>
          <w:spacing w:val="-4"/>
          <w:w w:val="105"/>
          <w:sz w:val="24"/>
          <w:szCs w:val="24"/>
        </w:rPr>
        <w:t xml:space="preserve"> </w:t>
      </w:r>
      <w:r w:rsidRPr="00287D79">
        <w:rPr>
          <w:rFonts w:cstheme="minorHAnsi"/>
          <w:w w:val="105"/>
          <w:sz w:val="24"/>
          <w:szCs w:val="24"/>
        </w:rPr>
        <w:t>the</w:t>
      </w:r>
      <w:r w:rsidRPr="00287D79">
        <w:rPr>
          <w:rFonts w:cstheme="minorHAnsi"/>
          <w:spacing w:val="2"/>
          <w:w w:val="105"/>
          <w:sz w:val="24"/>
          <w:szCs w:val="24"/>
        </w:rPr>
        <w:t xml:space="preserve"> </w:t>
      </w:r>
      <w:r w:rsidRPr="00287D79">
        <w:rPr>
          <w:rFonts w:cstheme="minorHAnsi"/>
          <w:w w:val="105"/>
          <w:sz w:val="24"/>
          <w:szCs w:val="24"/>
        </w:rPr>
        <w:t>Corporation</w:t>
      </w:r>
      <w:r w:rsidRPr="00287D79">
        <w:rPr>
          <w:rFonts w:cstheme="minorHAnsi"/>
          <w:spacing w:val="6"/>
          <w:w w:val="105"/>
          <w:sz w:val="24"/>
          <w:szCs w:val="24"/>
        </w:rPr>
        <w:t xml:space="preserve"> </w:t>
      </w:r>
      <w:r w:rsidRPr="00287D79">
        <w:rPr>
          <w:rFonts w:cstheme="minorHAnsi"/>
          <w:w w:val="105"/>
          <w:sz w:val="24"/>
          <w:szCs w:val="24"/>
        </w:rPr>
        <w:t>or</w:t>
      </w:r>
      <w:r w:rsidRPr="00287D79">
        <w:rPr>
          <w:rFonts w:cstheme="minorHAnsi"/>
          <w:spacing w:val="-3"/>
          <w:w w:val="105"/>
          <w:sz w:val="24"/>
          <w:szCs w:val="24"/>
        </w:rPr>
        <w:t xml:space="preserve"> </w:t>
      </w:r>
      <w:r w:rsidRPr="00287D79">
        <w:rPr>
          <w:rFonts w:cstheme="minorHAnsi"/>
          <w:w w:val="105"/>
          <w:sz w:val="24"/>
          <w:szCs w:val="24"/>
        </w:rPr>
        <w:t>a</w:t>
      </w:r>
      <w:r w:rsidRPr="00287D79">
        <w:rPr>
          <w:rFonts w:cstheme="minorHAnsi"/>
          <w:w w:val="93"/>
          <w:sz w:val="24"/>
          <w:szCs w:val="24"/>
        </w:rPr>
        <w:t xml:space="preserve"> </w:t>
      </w:r>
      <w:r w:rsidRPr="00287D79">
        <w:rPr>
          <w:rFonts w:cstheme="minorHAnsi"/>
          <w:w w:val="105"/>
          <w:sz w:val="24"/>
          <w:szCs w:val="24"/>
        </w:rPr>
        <w:t>Subsidiary</w:t>
      </w:r>
      <w:r w:rsidRPr="00287D79">
        <w:rPr>
          <w:rFonts w:cstheme="minorHAnsi"/>
          <w:spacing w:val="-6"/>
          <w:w w:val="105"/>
          <w:sz w:val="24"/>
          <w:szCs w:val="24"/>
        </w:rPr>
        <w:t xml:space="preserve"> </w:t>
      </w:r>
      <w:r w:rsidRPr="00287D79">
        <w:rPr>
          <w:rFonts w:cstheme="minorHAnsi"/>
          <w:w w:val="105"/>
          <w:sz w:val="24"/>
          <w:szCs w:val="24"/>
        </w:rPr>
        <w:t>that</w:t>
      </w:r>
      <w:r w:rsidRPr="00287D79">
        <w:rPr>
          <w:rFonts w:cstheme="minorHAnsi"/>
          <w:spacing w:val="-6"/>
          <w:w w:val="105"/>
          <w:sz w:val="24"/>
          <w:szCs w:val="24"/>
        </w:rPr>
        <w:t xml:space="preserve"> </w:t>
      </w:r>
      <w:r w:rsidRPr="00287D79">
        <w:rPr>
          <w:rFonts w:cstheme="minorHAnsi"/>
          <w:w w:val="105"/>
          <w:sz w:val="24"/>
          <w:szCs w:val="24"/>
        </w:rPr>
        <w:t>pertains</w:t>
      </w:r>
      <w:r w:rsidRPr="00287D79">
        <w:rPr>
          <w:rFonts w:cstheme="minorHAnsi"/>
          <w:spacing w:val="8"/>
          <w:w w:val="105"/>
          <w:sz w:val="24"/>
          <w:szCs w:val="24"/>
        </w:rPr>
        <w:t xml:space="preserve"> </w:t>
      </w:r>
      <w:r w:rsidRPr="00287D79">
        <w:rPr>
          <w:rFonts w:cstheme="minorHAnsi"/>
          <w:w w:val="105"/>
          <w:sz w:val="24"/>
          <w:szCs w:val="24"/>
        </w:rPr>
        <w:t>to</w:t>
      </w:r>
      <w:r w:rsidRPr="00287D79">
        <w:rPr>
          <w:rFonts w:cstheme="minorHAnsi"/>
          <w:spacing w:val="-8"/>
          <w:w w:val="105"/>
          <w:sz w:val="24"/>
          <w:szCs w:val="24"/>
        </w:rPr>
        <w:t xml:space="preserve"> </w:t>
      </w:r>
      <w:r w:rsidRPr="00287D79">
        <w:rPr>
          <w:rFonts w:cstheme="minorHAnsi"/>
          <w:w w:val="105"/>
          <w:sz w:val="24"/>
          <w:szCs w:val="24"/>
        </w:rPr>
        <w:t>real</w:t>
      </w:r>
      <w:r w:rsidRPr="00287D79">
        <w:rPr>
          <w:rFonts w:cstheme="minorHAnsi"/>
          <w:spacing w:val="-4"/>
          <w:w w:val="105"/>
          <w:sz w:val="24"/>
          <w:szCs w:val="24"/>
        </w:rPr>
        <w:t xml:space="preserve"> </w:t>
      </w:r>
      <w:r w:rsidRPr="00287D79">
        <w:rPr>
          <w:rFonts w:cstheme="minorHAnsi"/>
          <w:w w:val="105"/>
          <w:sz w:val="24"/>
          <w:szCs w:val="24"/>
        </w:rPr>
        <w:t>property</w:t>
      </w:r>
      <w:r w:rsidRPr="00287D79">
        <w:rPr>
          <w:rFonts w:cstheme="minorHAnsi"/>
          <w:spacing w:val="-12"/>
          <w:w w:val="105"/>
          <w:sz w:val="24"/>
          <w:szCs w:val="24"/>
        </w:rPr>
        <w:t xml:space="preserve"> </w:t>
      </w:r>
      <w:r w:rsidRPr="00287D79">
        <w:rPr>
          <w:rFonts w:cstheme="minorHAnsi"/>
          <w:w w:val="105"/>
          <w:sz w:val="24"/>
          <w:szCs w:val="24"/>
        </w:rPr>
        <w:t>with</w:t>
      </w:r>
      <w:r w:rsidRPr="00287D79">
        <w:rPr>
          <w:rFonts w:cstheme="minorHAnsi"/>
          <w:spacing w:val="5"/>
          <w:w w:val="105"/>
          <w:sz w:val="24"/>
          <w:szCs w:val="24"/>
        </w:rPr>
        <w:t xml:space="preserve"> </w:t>
      </w:r>
      <w:r w:rsidRPr="00287D79">
        <w:rPr>
          <w:rFonts w:cstheme="minorHAnsi"/>
          <w:w w:val="105"/>
          <w:sz w:val="24"/>
          <w:szCs w:val="24"/>
        </w:rPr>
        <w:t>a</w:t>
      </w:r>
      <w:r w:rsidRPr="00287D79">
        <w:rPr>
          <w:rFonts w:cstheme="minorHAnsi"/>
          <w:spacing w:val="-16"/>
          <w:w w:val="105"/>
          <w:sz w:val="24"/>
          <w:szCs w:val="24"/>
        </w:rPr>
        <w:t xml:space="preserve"> </w:t>
      </w:r>
      <w:r w:rsidRPr="00287D79">
        <w:rPr>
          <w:rFonts w:cstheme="minorHAnsi"/>
          <w:w w:val="105"/>
          <w:sz w:val="24"/>
          <w:szCs w:val="24"/>
        </w:rPr>
        <w:t>term</w:t>
      </w:r>
      <w:r w:rsidRPr="00287D79">
        <w:rPr>
          <w:rFonts w:cstheme="minorHAnsi"/>
          <w:w w:val="102"/>
          <w:sz w:val="24"/>
          <w:szCs w:val="24"/>
        </w:rPr>
        <w:t xml:space="preserve"> </w:t>
      </w:r>
      <w:r w:rsidRPr="00287D79">
        <w:rPr>
          <w:rFonts w:cstheme="minorHAnsi"/>
          <w:w w:val="105"/>
          <w:sz w:val="24"/>
          <w:szCs w:val="24"/>
        </w:rPr>
        <w:t>of</w:t>
      </w:r>
      <w:r w:rsidRPr="00287D79">
        <w:rPr>
          <w:rFonts w:cstheme="minorHAnsi"/>
          <w:spacing w:val="-5"/>
          <w:w w:val="105"/>
          <w:sz w:val="24"/>
          <w:szCs w:val="24"/>
        </w:rPr>
        <w:t xml:space="preserve"> </w:t>
      </w:r>
      <w:r w:rsidRPr="00287D79">
        <w:rPr>
          <w:rFonts w:cstheme="minorHAnsi"/>
          <w:w w:val="105"/>
          <w:sz w:val="24"/>
          <w:szCs w:val="24"/>
        </w:rPr>
        <w:t>five</w:t>
      </w:r>
      <w:r w:rsidRPr="00287D79">
        <w:rPr>
          <w:rFonts w:cstheme="minorHAnsi"/>
          <w:spacing w:val="3"/>
          <w:w w:val="105"/>
          <w:sz w:val="24"/>
          <w:szCs w:val="24"/>
        </w:rPr>
        <w:t xml:space="preserve"> </w:t>
      </w:r>
      <w:r w:rsidRPr="00287D79">
        <w:rPr>
          <w:rFonts w:cstheme="minorHAnsi"/>
          <w:w w:val="105"/>
          <w:sz w:val="24"/>
          <w:szCs w:val="24"/>
        </w:rPr>
        <w:t>(5)</w:t>
      </w:r>
      <w:r w:rsidRPr="00287D79">
        <w:rPr>
          <w:rFonts w:cstheme="minorHAnsi"/>
          <w:spacing w:val="-6"/>
          <w:w w:val="105"/>
          <w:sz w:val="24"/>
          <w:szCs w:val="24"/>
        </w:rPr>
        <w:t xml:space="preserve"> </w:t>
      </w:r>
      <w:r w:rsidRPr="00287D79">
        <w:rPr>
          <w:rFonts w:cstheme="minorHAnsi"/>
          <w:w w:val="105"/>
          <w:sz w:val="24"/>
          <w:szCs w:val="24"/>
        </w:rPr>
        <w:t>years</w:t>
      </w:r>
      <w:r w:rsidRPr="00287D79">
        <w:rPr>
          <w:rFonts w:cstheme="minorHAnsi"/>
          <w:spacing w:val="5"/>
          <w:w w:val="105"/>
          <w:sz w:val="24"/>
          <w:szCs w:val="24"/>
        </w:rPr>
        <w:t xml:space="preserve"> </w:t>
      </w:r>
      <w:r w:rsidRPr="00287D79">
        <w:rPr>
          <w:rFonts w:cstheme="minorHAnsi"/>
          <w:w w:val="105"/>
          <w:sz w:val="24"/>
          <w:szCs w:val="24"/>
        </w:rPr>
        <w:t>or</w:t>
      </w:r>
      <w:r w:rsidRPr="00287D79">
        <w:rPr>
          <w:rFonts w:cstheme="minorHAnsi"/>
          <w:spacing w:val="-7"/>
          <w:w w:val="105"/>
          <w:sz w:val="24"/>
          <w:szCs w:val="24"/>
        </w:rPr>
        <w:t xml:space="preserve"> </w:t>
      </w:r>
      <w:r w:rsidRPr="00287D79">
        <w:rPr>
          <w:rFonts w:cstheme="minorHAnsi"/>
          <w:w w:val="105"/>
          <w:sz w:val="24"/>
          <w:szCs w:val="24"/>
        </w:rPr>
        <w:t>more</w:t>
      </w:r>
      <w:r w:rsidRPr="00287D79">
        <w:rPr>
          <w:rFonts w:cstheme="minorHAnsi"/>
          <w:spacing w:val="11"/>
          <w:w w:val="105"/>
          <w:sz w:val="24"/>
          <w:szCs w:val="24"/>
        </w:rPr>
        <w:t xml:space="preserve"> </w:t>
      </w:r>
      <w:r w:rsidRPr="00287D79">
        <w:rPr>
          <w:rFonts w:cstheme="minorHAnsi"/>
          <w:w w:val="105"/>
          <w:sz w:val="24"/>
          <w:szCs w:val="24"/>
        </w:rPr>
        <w:t>or</w:t>
      </w:r>
      <w:r w:rsidRPr="00287D79">
        <w:rPr>
          <w:rFonts w:cstheme="minorHAnsi"/>
          <w:spacing w:val="-11"/>
          <w:w w:val="105"/>
          <w:sz w:val="24"/>
          <w:szCs w:val="24"/>
        </w:rPr>
        <w:t xml:space="preserve"> </w:t>
      </w:r>
      <w:r w:rsidRPr="00287D79">
        <w:rPr>
          <w:rFonts w:cstheme="minorHAnsi"/>
          <w:w w:val="105"/>
          <w:sz w:val="24"/>
          <w:szCs w:val="24"/>
        </w:rPr>
        <w:t>the entering into,</w:t>
      </w:r>
      <w:r w:rsidRPr="00287D79">
        <w:rPr>
          <w:rFonts w:cstheme="minorHAnsi"/>
          <w:w w:val="104"/>
          <w:sz w:val="24"/>
          <w:szCs w:val="24"/>
        </w:rPr>
        <w:t xml:space="preserve"> </w:t>
      </w:r>
      <w:r w:rsidRPr="00287D79">
        <w:rPr>
          <w:rFonts w:cstheme="minorHAnsi"/>
          <w:w w:val="105"/>
          <w:sz w:val="24"/>
          <w:szCs w:val="24"/>
        </w:rPr>
        <w:t>modification</w:t>
      </w:r>
      <w:r w:rsidRPr="00287D79">
        <w:rPr>
          <w:rFonts w:cstheme="minorHAnsi"/>
          <w:spacing w:val="3"/>
          <w:w w:val="105"/>
          <w:sz w:val="24"/>
          <w:szCs w:val="24"/>
        </w:rPr>
        <w:t xml:space="preserve"> </w:t>
      </w:r>
      <w:r w:rsidRPr="00287D79">
        <w:rPr>
          <w:rFonts w:cstheme="minorHAnsi"/>
          <w:w w:val="105"/>
          <w:sz w:val="24"/>
          <w:szCs w:val="24"/>
        </w:rPr>
        <w:t>or</w:t>
      </w:r>
      <w:r w:rsidRPr="00287D79">
        <w:rPr>
          <w:rFonts w:cstheme="minorHAnsi"/>
          <w:spacing w:val="-6"/>
          <w:w w:val="105"/>
          <w:sz w:val="24"/>
          <w:szCs w:val="24"/>
        </w:rPr>
        <w:t xml:space="preserve"> </w:t>
      </w:r>
      <w:r w:rsidRPr="00287D79">
        <w:rPr>
          <w:rFonts w:cstheme="minorHAnsi"/>
          <w:w w:val="105"/>
          <w:sz w:val="24"/>
          <w:szCs w:val="24"/>
        </w:rPr>
        <w:t>termination</w:t>
      </w:r>
      <w:r w:rsidRPr="00287D79">
        <w:rPr>
          <w:rFonts w:cstheme="minorHAnsi"/>
          <w:spacing w:val="14"/>
          <w:w w:val="105"/>
          <w:sz w:val="24"/>
          <w:szCs w:val="24"/>
        </w:rPr>
        <w:t xml:space="preserve"> </w:t>
      </w:r>
      <w:r w:rsidRPr="00287D79">
        <w:rPr>
          <w:rFonts w:cstheme="minorHAnsi"/>
          <w:w w:val="105"/>
          <w:sz w:val="24"/>
          <w:szCs w:val="24"/>
        </w:rPr>
        <w:t>of</w:t>
      </w:r>
      <w:r w:rsidRPr="00287D79">
        <w:rPr>
          <w:rFonts w:cstheme="minorHAnsi"/>
          <w:spacing w:val="-7"/>
          <w:w w:val="105"/>
          <w:sz w:val="24"/>
          <w:szCs w:val="24"/>
        </w:rPr>
        <w:t xml:space="preserve"> </w:t>
      </w:r>
      <w:r w:rsidRPr="00287D79">
        <w:rPr>
          <w:rFonts w:cstheme="minorHAnsi"/>
          <w:w w:val="105"/>
          <w:sz w:val="24"/>
          <w:szCs w:val="24"/>
        </w:rPr>
        <w:t>any</w:t>
      </w:r>
      <w:r w:rsidRPr="00287D79">
        <w:rPr>
          <w:rFonts w:cstheme="minorHAnsi"/>
          <w:spacing w:val="-7"/>
          <w:w w:val="105"/>
          <w:sz w:val="24"/>
          <w:szCs w:val="24"/>
        </w:rPr>
        <w:t xml:space="preserve"> </w:t>
      </w:r>
      <w:r w:rsidRPr="00287D79">
        <w:rPr>
          <w:rFonts w:cstheme="minorHAnsi"/>
          <w:w w:val="105"/>
          <w:sz w:val="24"/>
          <w:szCs w:val="24"/>
        </w:rPr>
        <w:t>lease,</w:t>
      </w:r>
      <w:r w:rsidRPr="00287D79">
        <w:rPr>
          <w:rFonts w:cstheme="minorHAnsi"/>
          <w:spacing w:val="-4"/>
          <w:w w:val="105"/>
          <w:sz w:val="24"/>
          <w:szCs w:val="24"/>
        </w:rPr>
        <w:t xml:space="preserve"> </w:t>
      </w:r>
      <w:r w:rsidRPr="00287D79">
        <w:rPr>
          <w:rFonts w:cstheme="minorHAnsi"/>
          <w:w w:val="105"/>
          <w:sz w:val="24"/>
          <w:szCs w:val="24"/>
        </w:rPr>
        <w:t>contract</w:t>
      </w:r>
      <w:r w:rsidRPr="00287D79">
        <w:rPr>
          <w:rFonts w:cstheme="minorHAnsi"/>
          <w:spacing w:val="3"/>
          <w:w w:val="105"/>
          <w:sz w:val="24"/>
          <w:szCs w:val="24"/>
        </w:rPr>
        <w:t xml:space="preserve"> </w:t>
      </w:r>
      <w:r w:rsidRPr="00287D79">
        <w:rPr>
          <w:rFonts w:cstheme="minorHAnsi"/>
          <w:w w:val="105"/>
          <w:sz w:val="24"/>
          <w:szCs w:val="24"/>
        </w:rPr>
        <w:t>or</w:t>
      </w:r>
      <w:r w:rsidRPr="00287D79">
        <w:rPr>
          <w:rFonts w:cstheme="minorHAnsi"/>
          <w:w w:val="97"/>
          <w:sz w:val="24"/>
          <w:szCs w:val="24"/>
        </w:rPr>
        <w:t xml:space="preserve"> </w:t>
      </w:r>
      <w:r w:rsidRPr="00287D79">
        <w:rPr>
          <w:rFonts w:cstheme="minorHAnsi"/>
          <w:w w:val="105"/>
          <w:sz w:val="24"/>
          <w:szCs w:val="24"/>
        </w:rPr>
        <w:t>agreement</w:t>
      </w:r>
      <w:r w:rsidRPr="00287D79">
        <w:rPr>
          <w:rFonts w:cstheme="minorHAnsi"/>
          <w:spacing w:val="6"/>
          <w:w w:val="105"/>
          <w:sz w:val="24"/>
          <w:szCs w:val="24"/>
        </w:rPr>
        <w:t xml:space="preserve"> </w:t>
      </w:r>
      <w:r w:rsidRPr="00287D79">
        <w:rPr>
          <w:rFonts w:cstheme="minorHAnsi"/>
          <w:w w:val="105"/>
          <w:sz w:val="24"/>
          <w:szCs w:val="24"/>
        </w:rPr>
        <w:t>by</w:t>
      </w:r>
      <w:r w:rsidRPr="00287D79">
        <w:rPr>
          <w:rFonts w:cstheme="minorHAnsi"/>
          <w:spacing w:val="-5"/>
          <w:w w:val="105"/>
          <w:sz w:val="24"/>
          <w:szCs w:val="24"/>
        </w:rPr>
        <w:t xml:space="preserve"> </w:t>
      </w:r>
      <w:r w:rsidRPr="00287D79">
        <w:rPr>
          <w:rFonts w:cstheme="minorHAnsi"/>
          <w:w w:val="105"/>
          <w:sz w:val="24"/>
          <w:szCs w:val="24"/>
        </w:rPr>
        <w:t>the</w:t>
      </w:r>
      <w:r w:rsidRPr="00287D79">
        <w:rPr>
          <w:rFonts w:cstheme="minorHAnsi"/>
          <w:spacing w:val="1"/>
          <w:w w:val="105"/>
          <w:sz w:val="24"/>
          <w:szCs w:val="24"/>
        </w:rPr>
        <w:t xml:space="preserve"> </w:t>
      </w:r>
      <w:r w:rsidRPr="00287D79">
        <w:rPr>
          <w:rFonts w:cstheme="minorHAnsi"/>
          <w:w w:val="105"/>
          <w:sz w:val="24"/>
          <w:szCs w:val="24"/>
        </w:rPr>
        <w:t>Corporation</w:t>
      </w:r>
      <w:r w:rsidRPr="00287D79">
        <w:rPr>
          <w:rFonts w:cstheme="minorHAnsi"/>
          <w:spacing w:val="2"/>
          <w:w w:val="105"/>
          <w:sz w:val="24"/>
          <w:szCs w:val="24"/>
        </w:rPr>
        <w:t xml:space="preserve"> </w:t>
      </w:r>
      <w:r w:rsidRPr="00287D79">
        <w:rPr>
          <w:rFonts w:cstheme="minorHAnsi"/>
          <w:w w:val="105"/>
          <w:sz w:val="24"/>
          <w:szCs w:val="24"/>
        </w:rPr>
        <w:t>or</w:t>
      </w:r>
      <w:r w:rsidRPr="00287D79">
        <w:rPr>
          <w:rFonts w:cstheme="minorHAnsi"/>
          <w:spacing w:val="-6"/>
          <w:w w:val="105"/>
          <w:sz w:val="24"/>
          <w:szCs w:val="24"/>
        </w:rPr>
        <w:t xml:space="preserve"> </w:t>
      </w:r>
      <w:r w:rsidRPr="00287D79">
        <w:rPr>
          <w:rFonts w:cstheme="minorHAnsi"/>
          <w:w w:val="105"/>
          <w:sz w:val="24"/>
          <w:szCs w:val="24"/>
        </w:rPr>
        <w:t>a</w:t>
      </w:r>
      <w:r w:rsidRPr="00287D79">
        <w:rPr>
          <w:rFonts w:cstheme="minorHAnsi"/>
          <w:spacing w:val="-9"/>
          <w:w w:val="105"/>
          <w:sz w:val="24"/>
          <w:szCs w:val="24"/>
        </w:rPr>
        <w:t xml:space="preserve"> </w:t>
      </w:r>
      <w:r w:rsidRPr="00287D79">
        <w:rPr>
          <w:rFonts w:cstheme="minorHAnsi"/>
          <w:w w:val="105"/>
          <w:sz w:val="24"/>
          <w:szCs w:val="24"/>
        </w:rPr>
        <w:t>Subsidiary</w:t>
      </w:r>
      <w:r w:rsidRPr="00287D79">
        <w:rPr>
          <w:rFonts w:cstheme="minorHAnsi"/>
          <w:spacing w:val="-7"/>
          <w:w w:val="105"/>
          <w:sz w:val="24"/>
          <w:szCs w:val="24"/>
        </w:rPr>
        <w:t xml:space="preserve"> </w:t>
      </w:r>
      <w:r w:rsidRPr="00287D79">
        <w:rPr>
          <w:rFonts w:cstheme="minorHAnsi"/>
          <w:w w:val="105"/>
          <w:sz w:val="24"/>
          <w:szCs w:val="24"/>
        </w:rPr>
        <w:t>that</w:t>
      </w:r>
      <w:r w:rsidRPr="00287D79">
        <w:rPr>
          <w:rFonts w:eastAsia="Times New Roman" w:cstheme="minorHAnsi"/>
          <w:sz w:val="24"/>
          <w:szCs w:val="24"/>
        </w:rPr>
        <w:t xml:space="preserve"> </w:t>
      </w:r>
      <w:r w:rsidRPr="00287D79">
        <w:rPr>
          <w:rFonts w:cstheme="minorHAnsi"/>
          <w:w w:val="105"/>
          <w:sz w:val="24"/>
          <w:szCs w:val="24"/>
        </w:rPr>
        <w:t>pertains</w:t>
      </w:r>
      <w:r w:rsidRPr="00287D79">
        <w:rPr>
          <w:rFonts w:cstheme="minorHAnsi"/>
          <w:spacing w:val="14"/>
          <w:w w:val="105"/>
          <w:sz w:val="24"/>
          <w:szCs w:val="24"/>
        </w:rPr>
        <w:t xml:space="preserve"> </w:t>
      </w:r>
      <w:r w:rsidRPr="00287D79">
        <w:rPr>
          <w:rFonts w:cstheme="minorHAnsi"/>
          <w:w w:val="105"/>
          <w:sz w:val="24"/>
          <w:szCs w:val="24"/>
        </w:rPr>
        <w:t>to personal</w:t>
      </w:r>
      <w:r w:rsidRPr="00287D79">
        <w:rPr>
          <w:rFonts w:cstheme="minorHAnsi"/>
          <w:spacing w:val="5"/>
          <w:w w:val="105"/>
          <w:sz w:val="24"/>
          <w:szCs w:val="24"/>
        </w:rPr>
        <w:t xml:space="preserve"> </w:t>
      </w:r>
      <w:r w:rsidRPr="00287D79">
        <w:rPr>
          <w:rFonts w:cstheme="minorHAnsi"/>
          <w:w w:val="105"/>
          <w:sz w:val="24"/>
          <w:szCs w:val="24"/>
        </w:rPr>
        <w:t>property</w:t>
      </w:r>
      <w:r w:rsidRPr="00287D79">
        <w:rPr>
          <w:rFonts w:cstheme="minorHAnsi"/>
          <w:spacing w:val="15"/>
          <w:w w:val="105"/>
          <w:sz w:val="24"/>
          <w:szCs w:val="24"/>
        </w:rPr>
        <w:t xml:space="preserve"> </w:t>
      </w:r>
      <w:r w:rsidRPr="00287D79">
        <w:rPr>
          <w:rFonts w:cstheme="minorHAnsi"/>
          <w:w w:val="105"/>
          <w:sz w:val="24"/>
          <w:szCs w:val="24"/>
        </w:rPr>
        <w:t>with</w:t>
      </w:r>
      <w:r w:rsidRPr="00287D79">
        <w:rPr>
          <w:rFonts w:cstheme="minorHAnsi"/>
          <w:spacing w:val="8"/>
          <w:w w:val="105"/>
          <w:sz w:val="24"/>
          <w:szCs w:val="24"/>
        </w:rPr>
        <w:t xml:space="preserve"> </w:t>
      </w:r>
      <w:r w:rsidRPr="00287D79">
        <w:rPr>
          <w:rFonts w:cstheme="minorHAnsi"/>
          <w:w w:val="105"/>
          <w:sz w:val="24"/>
          <w:szCs w:val="24"/>
        </w:rPr>
        <w:t>a</w:t>
      </w:r>
      <w:r w:rsidRPr="00287D79">
        <w:rPr>
          <w:rFonts w:cstheme="minorHAnsi"/>
          <w:spacing w:val="-9"/>
          <w:w w:val="105"/>
          <w:sz w:val="24"/>
          <w:szCs w:val="24"/>
        </w:rPr>
        <w:t xml:space="preserve"> </w:t>
      </w:r>
      <w:r w:rsidRPr="00287D79">
        <w:rPr>
          <w:rFonts w:cstheme="minorHAnsi"/>
          <w:w w:val="105"/>
          <w:sz w:val="24"/>
          <w:szCs w:val="24"/>
        </w:rPr>
        <w:t>term</w:t>
      </w:r>
      <w:r w:rsidRPr="00287D79">
        <w:rPr>
          <w:rFonts w:cstheme="minorHAnsi"/>
          <w:spacing w:val="12"/>
          <w:w w:val="105"/>
          <w:sz w:val="24"/>
          <w:szCs w:val="24"/>
        </w:rPr>
        <w:t xml:space="preserve"> </w:t>
      </w:r>
      <w:r w:rsidRPr="00287D79">
        <w:rPr>
          <w:rFonts w:cstheme="minorHAnsi"/>
          <w:w w:val="105"/>
          <w:sz w:val="24"/>
          <w:szCs w:val="24"/>
        </w:rPr>
        <w:t>of</w:t>
      </w:r>
      <w:r w:rsidRPr="00287D79">
        <w:rPr>
          <w:rFonts w:cstheme="minorHAnsi"/>
          <w:spacing w:val="-4"/>
          <w:w w:val="105"/>
          <w:sz w:val="24"/>
          <w:szCs w:val="24"/>
        </w:rPr>
        <w:t xml:space="preserve"> </w:t>
      </w:r>
      <w:r w:rsidRPr="00287D79">
        <w:rPr>
          <w:rFonts w:cstheme="minorHAnsi"/>
          <w:w w:val="105"/>
          <w:sz w:val="24"/>
          <w:szCs w:val="24"/>
        </w:rPr>
        <w:t>five</w:t>
      </w:r>
      <w:r w:rsidRPr="00287D79">
        <w:rPr>
          <w:rFonts w:cstheme="minorHAnsi"/>
          <w:spacing w:val="3"/>
          <w:w w:val="105"/>
          <w:sz w:val="24"/>
          <w:szCs w:val="24"/>
        </w:rPr>
        <w:t xml:space="preserve"> </w:t>
      </w:r>
      <w:r w:rsidRPr="00287D79">
        <w:rPr>
          <w:rFonts w:cstheme="minorHAnsi"/>
          <w:w w:val="105"/>
          <w:sz w:val="24"/>
          <w:szCs w:val="24"/>
        </w:rPr>
        <w:t>(5)</w:t>
      </w:r>
      <w:r w:rsidRPr="00287D79">
        <w:rPr>
          <w:rFonts w:cstheme="minorHAnsi"/>
          <w:sz w:val="24"/>
          <w:szCs w:val="24"/>
        </w:rPr>
        <w:t xml:space="preserve"> </w:t>
      </w:r>
      <w:r w:rsidRPr="00287D79">
        <w:rPr>
          <w:rFonts w:cstheme="minorHAnsi"/>
          <w:w w:val="105"/>
          <w:sz w:val="24"/>
          <w:szCs w:val="24"/>
        </w:rPr>
        <w:t>years</w:t>
      </w:r>
      <w:r w:rsidRPr="00287D79">
        <w:rPr>
          <w:rFonts w:cstheme="minorHAnsi"/>
          <w:spacing w:val="4"/>
          <w:w w:val="105"/>
          <w:sz w:val="24"/>
          <w:szCs w:val="24"/>
        </w:rPr>
        <w:t xml:space="preserve"> </w:t>
      </w:r>
      <w:r w:rsidRPr="00287D79">
        <w:rPr>
          <w:rFonts w:cstheme="minorHAnsi"/>
          <w:w w:val="105"/>
          <w:sz w:val="24"/>
          <w:szCs w:val="24"/>
        </w:rPr>
        <w:t>or</w:t>
      </w:r>
      <w:r w:rsidRPr="00287D79">
        <w:rPr>
          <w:rFonts w:cstheme="minorHAnsi"/>
          <w:spacing w:val="-5"/>
          <w:w w:val="105"/>
          <w:sz w:val="24"/>
          <w:szCs w:val="24"/>
        </w:rPr>
        <w:t xml:space="preserve"> </w:t>
      </w:r>
      <w:r w:rsidRPr="00287D79">
        <w:rPr>
          <w:rFonts w:cstheme="minorHAnsi"/>
          <w:w w:val="105"/>
          <w:sz w:val="24"/>
          <w:szCs w:val="24"/>
        </w:rPr>
        <w:t>more;</w:t>
      </w:r>
    </w:p>
    <w:p w14:paraId="2AC70B49" w14:textId="77777777" w:rsidR="00D80F88" w:rsidRPr="00287D79" w:rsidRDefault="00D80F88" w:rsidP="00D80F88">
      <w:pPr>
        <w:pStyle w:val="ListParagraph"/>
        <w:widowControl w:val="0"/>
        <w:numPr>
          <w:ilvl w:val="0"/>
          <w:numId w:val="11"/>
        </w:numPr>
        <w:spacing w:after="0"/>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5"/>
          <w:w w:val="105"/>
          <w:sz w:val="24"/>
          <w:szCs w:val="24"/>
        </w:rPr>
        <w:t xml:space="preserve"> </w:t>
      </w:r>
      <w:r w:rsidRPr="00287D79">
        <w:rPr>
          <w:rFonts w:cstheme="minorHAnsi"/>
          <w:w w:val="105"/>
          <w:sz w:val="24"/>
          <w:szCs w:val="24"/>
        </w:rPr>
        <w:t>sale,</w:t>
      </w:r>
      <w:r w:rsidRPr="00287D79">
        <w:rPr>
          <w:rFonts w:cstheme="minorHAnsi"/>
          <w:spacing w:val="-8"/>
          <w:w w:val="105"/>
          <w:sz w:val="24"/>
          <w:szCs w:val="24"/>
        </w:rPr>
        <w:t xml:space="preserve"> </w:t>
      </w:r>
      <w:r w:rsidRPr="00287D79">
        <w:rPr>
          <w:rFonts w:cstheme="minorHAnsi"/>
          <w:w w:val="105"/>
          <w:sz w:val="24"/>
          <w:szCs w:val="24"/>
        </w:rPr>
        <w:t>transfer,</w:t>
      </w:r>
      <w:r w:rsidRPr="00287D79">
        <w:rPr>
          <w:rFonts w:cstheme="minorHAnsi"/>
          <w:spacing w:val="4"/>
          <w:w w:val="105"/>
          <w:sz w:val="24"/>
          <w:szCs w:val="24"/>
        </w:rPr>
        <w:t xml:space="preserve"> </w:t>
      </w:r>
      <w:r w:rsidRPr="00287D79">
        <w:rPr>
          <w:rFonts w:cstheme="minorHAnsi"/>
          <w:w w:val="105"/>
          <w:sz w:val="24"/>
          <w:szCs w:val="24"/>
        </w:rPr>
        <w:t>hypothecation</w:t>
      </w:r>
      <w:r w:rsidRPr="00287D79">
        <w:rPr>
          <w:rFonts w:cstheme="minorHAnsi"/>
          <w:spacing w:val="20"/>
          <w:w w:val="105"/>
          <w:sz w:val="24"/>
          <w:szCs w:val="24"/>
        </w:rPr>
        <w:t xml:space="preserve"> </w:t>
      </w:r>
      <w:r w:rsidRPr="00287D79">
        <w:rPr>
          <w:rFonts w:cstheme="minorHAnsi"/>
          <w:w w:val="105"/>
          <w:sz w:val="24"/>
          <w:szCs w:val="24"/>
        </w:rPr>
        <w:t>or</w:t>
      </w:r>
      <w:r w:rsidRPr="00287D79">
        <w:rPr>
          <w:rFonts w:cstheme="minorHAnsi"/>
          <w:spacing w:val="-4"/>
          <w:w w:val="105"/>
          <w:sz w:val="24"/>
          <w:szCs w:val="24"/>
        </w:rPr>
        <w:t xml:space="preserve"> </w:t>
      </w:r>
      <w:r w:rsidRPr="00287D79">
        <w:rPr>
          <w:rFonts w:cstheme="minorHAnsi"/>
          <w:w w:val="105"/>
          <w:sz w:val="24"/>
          <w:szCs w:val="24"/>
        </w:rPr>
        <w:t>lease</w:t>
      </w:r>
      <w:r w:rsidRPr="00287D79">
        <w:rPr>
          <w:rFonts w:cstheme="minorHAnsi"/>
          <w:spacing w:val="-5"/>
          <w:w w:val="105"/>
          <w:sz w:val="24"/>
          <w:szCs w:val="24"/>
        </w:rPr>
        <w:t xml:space="preserve"> </w:t>
      </w:r>
      <w:r w:rsidRPr="00287D79">
        <w:rPr>
          <w:rFonts w:cstheme="minorHAnsi"/>
          <w:w w:val="105"/>
          <w:sz w:val="24"/>
          <w:szCs w:val="24"/>
        </w:rPr>
        <w:t>by</w:t>
      </w:r>
      <w:r w:rsidRPr="00287D79">
        <w:rPr>
          <w:rFonts w:cstheme="minorHAnsi"/>
          <w:spacing w:val="-2"/>
          <w:w w:val="105"/>
          <w:sz w:val="24"/>
          <w:szCs w:val="24"/>
        </w:rPr>
        <w:t xml:space="preserve"> </w:t>
      </w:r>
      <w:r w:rsidRPr="00287D79">
        <w:rPr>
          <w:rFonts w:cstheme="minorHAnsi"/>
          <w:w w:val="105"/>
          <w:sz w:val="24"/>
          <w:szCs w:val="24"/>
        </w:rPr>
        <w:t>the</w:t>
      </w:r>
      <w:r w:rsidRPr="00287D79">
        <w:rPr>
          <w:rFonts w:cstheme="minorHAnsi"/>
          <w:w w:val="101"/>
          <w:sz w:val="24"/>
          <w:szCs w:val="24"/>
        </w:rPr>
        <w:t xml:space="preserve"> </w:t>
      </w:r>
      <w:r w:rsidRPr="00287D79">
        <w:rPr>
          <w:rFonts w:cstheme="minorHAnsi"/>
          <w:w w:val="105"/>
          <w:sz w:val="24"/>
          <w:szCs w:val="24"/>
        </w:rPr>
        <w:t>Corporation</w:t>
      </w:r>
      <w:r w:rsidRPr="00287D79">
        <w:rPr>
          <w:rFonts w:cstheme="minorHAnsi"/>
          <w:spacing w:val="5"/>
          <w:w w:val="105"/>
          <w:sz w:val="24"/>
          <w:szCs w:val="24"/>
        </w:rPr>
        <w:t xml:space="preserve"> </w:t>
      </w:r>
      <w:r w:rsidRPr="00287D79">
        <w:rPr>
          <w:rFonts w:cstheme="minorHAnsi"/>
          <w:w w:val="105"/>
          <w:sz w:val="24"/>
          <w:szCs w:val="24"/>
        </w:rPr>
        <w:t>and/or</w:t>
      </w:r>
      <w:r w:rsidRPr="00287D79">
        <w:rPr>
          <w:rFonts w:cstheme="minorHAnsi"/>
          <w:spacing w:val="7"/>
          <w:w w:val="105"/>
          <w:sz w:val="24"/>
          <w:szCs w:val="24"/>
        </w:rPr>
        <w:t xml:space="preserve"> </w:t>
      </w:r>
      <w:r w:rsidRPr="00287D79">
        <w:rPr>
          <w:rFonts w:cstheme="minorHAnsi"/>
          <w:w w:val="105"/>
          <w:sz w:val="24"/>
          <w:szCs w:val="24"/>
        </w:rPr>
        <w:t>a</w:t>
      </w:r>
      <w:r w:rsidRPr="00287D79">
        <w:rPr>
          <w:rFonts w:cstheme="minorHAnsi"/>
          <w:spacing w:val="-7"/>
          <w:w w:val="105"/>
          <w:sz w:val="24"/>
          <w:szCs w:val="24"/>
        </w:rPr>
        <w:t xml:space="preserve"> </w:t>
      </w:r>
      <w:r w:rsidRPr="00287D79">
        <w:rPr>
          <w:rFonts w:cstheme="minorHAnsi"/>
          <w:w w:val="105"/>
          <w:sz w:val="24"/>
          <w:szCs w:val="24"/>
        </w:rPr>
        <w:t>Subsidiary</w:t>
      </w:r>
      <w:r w:rsidRPr="00287D79">
        <w:rPr>
          <w:rFonts w:cstheme="minorHAnsi"/>
          <w:spacing w:val="1"/>
          <w:w w:val="105"/>
          <w:sz w:val="24"/>
          <w:szCs w:val="24"/>
        </w:rPr>
        <w:t xml:space="preserve"> </w:t>
      </w:r>
      <w:r w:rsidRPr="00287D79">
        <w:rPr>
          <w:rFonts w:cstheme="minorHAnsi"/>
          <w:w w:val="105"/>
          <w:sz w:val="24"/>
          <w:szCs w:val="24"/>
        </w:rPr>
        <w:t>of</w:t>
      </w:r>
      <w:r w:rsidRPr="00287D79">
        <w:rPr>
          <w:rFonts w:cstheme="minorHAnsi"/>
          <w:spacing w:val="-6"/>
          <w:w w:val="105"/>
          <w:sz w:val="24"/>
          <w:szCs w:val="24"/>
        </w:rPr>
        <w:t xml:space="preserve"> </w:t>
      </w:r>
      <w:r w:rsidRPr="00287D79">
        <w:rPr>
          <w:rFonts w:cstheme="minorHAnsi"/>
          <w:w w:val="105"/>
          <w:sz w:val="24"/>
          <w:szCs w:val="24"/>
        </w:rPr>
        <w:t>any</w:t>
      </w:r>
      <w:r w:rsidRPr="00287D79">
        <w:rPr>
          <w:rFonts w:cstheme="minorHAnsi"/>
          <w:spacing w:val="-1"/>
          <w:w w:val="105"/>
          <w:sz w:val="24"/>
          <w:szCs w:val="24"/>
        </w:rPr>
        <w:t xml:space="preserve"> </w:t>
      </w:r>
      <w:r w:rsidRPr="00287D79">
        <w:rPr>
          <w:rFonts w:cstheme="minorHAnsi"/>
          <w:w w:val="105"/>
          <w:sz w:val="24"/>
          <w:szCs w:val="24"/>
        </w:rPr>
        <w:t>capital</w:t>
      </w:r>
      <w:r w:rsidRPr="00287D79">
        <w:rPr>
          <w:rFonts w:cstheme="minorHAnsi"/>
          <w:spacing w:val="3"/>
          <w:w w:val="105"/>
          <w:sz w:val="24"/>
          <w:szCs w:val="24"/>
        </w:rPr>
        <w:t xml:space="preserve"> </w:t>
      </w:r>
      <w:r w:rsidRPr="00287D79">
        <w:rPr>
          <w:rFonts w:cstheme="minorHAnsi"/>
          <w:w w:val="105"/>
          <w:sz w:val="24"/>
          <w:szCs w:val="24"/>
        </w:rPr>
        <w:t>asset</w:t>
      </w:r>
      <w:r w:rsidRPr="00287D79">
        <w:rPr>
          <w:rFonts w:cstheme="minorHAnsi"/>
          <w:sz w:val="24"/>
          <w:szCs w:val="24"/>
        </w:rPr>
        <w:t xml:space="preserve"> </w:t>
      </w:r>
      <w:r w:rsidRPr="00287D79">
        <w:rPr>
          <w:rFonts w:cstheme="minorHAnsi"/>
          <w:w w:val="105"/>
          <w:sz w:val="24"/>
          <w:szCs w:val="24"/>
        </w:rPr>
        <w:t>having</w:t>
      </w:r>
      <w:r w:rsidRPr="00287D79">
        <w:rPr>
          <w:rFonts w:cstheme="minorHAnsi"/>
          <w:spacing w:val="16"/>
          <w:w w:val="105"/>
          <w:sz w:val="24"/>
          <w:szCs w:val="24"/>
        </w:rPr>
        <w:t xml:space="preserve"> </w:t>
      </w:r>
      <w:r w:rsidRPr="00287D79">
        <w:rPr>
          <w:rFonts w:cstheme="minorHAnsi"/>
          <w:w w:val="105"/>
          <w:sz w:val="24"/>
          <w:szCs w:val="24"/>
        </w:rPr>
        <w:t>a</w:t>
      </w:r>
      <w:r w:rsidRPr="00287D79">
        <w:rPr>
          <w:rFonts w:cstheme="minorHAnsi"/>
          <w:spacing w:val="-9"/>
          <w:w w:val="105"/>
          <w:sz w:val="24"/>
          <w:szCs w:val="24"/>
        </w:rPr>
        <w:t xml:space="preserve"> </w:t>
      </w:r>
      <w:r w:rsidRPr="00287D79">
        <w:rPr>
          <w:rFonts w:cstheme="minorHAnsi"/>
          <w:w w:val="105"/>
          <w:sz w:val="24"/>
          <w:szCs w:val="24"/>
        </w:rPr>
        <w:t>value</w:t>
      </w:r>
      <w:r w:rsidRPr="00287D79">
        <w:rPr>
          <w:rFonts w:cstheme="minorHAnsi"/>
          <w:spacing w:val="6"/>
          <w:w w:val="105"/>
          <w:sz w:val="24"/>
          <w:szCs w:val="24"/>
        </w:rPr>
        <w:t xml:space="preserve"> </w:t>
      </w:r>
      <w:r w:rsidRPr="00287D79">
        <w:rPr>
          <w:rFonts w:cstheme="minorHAnsi"/>
          <w:w w:val="105"/>
          <w:sz w:val="24"/>
          <w:szCs w:val="24"/>
        </w:rPr>
        <w:t>in</w:t>
      </w:r>
      <w:r w:rsidRPr="00287D79">
        <w:rPr>
          <w:rFonts w:cstheme="minorHAnsi"/>
          <w:spacing w:val="-4"/>
          <w:w w:val="105"/>
          <w:sz w:val="24"/>
          <w:szCs w:val="24"/>
        </w:rPr>
        <w:t xml:space="preserve"> </w:t>
      </w:r>
      <w:r w:rsidRPr="00287D79">
        <w:rPr>
          <w:rFonts w:cstheme="minorHAnsi"/>
          <w:w w:val="105"/>
          <w:sz w:val="24"/>
          <w:szCs w:val="24"/>
        </w:rPr>
        <w:t>excess</w:t>
      </w:r>
      <w:r w:rsidRPr="00287D79">
        <w:rPr>
          <w:rFonts w:cstheme="minorHAnsi"/>
          <w:spacing w:val="3"/>
          <w:w w:val="105"/>
          <w:sz w:val="24"/>
          <w:szCs w:val="24"/>
        </w:rPr>
        <w:t xml:space="preserve"> </w:t>
      </w:r>
      <w:r w:rsidRPr="00287D79">
        <w:rPr>
          <w:rFonts w:cstheme="minorHAnsi"/>
          <w:w w:val="105"/>
          <w:sz w:val="24"/>
          <w:szCs w:val="24"/>
        </w:rPr>
        <w:t>of</w:t>
      </w:r>
      <w:r w:rsidRPr="00287D79">
        <w:rPr>
          <w:rFonts w:cstheme="minorHAnsi"/>
          <w:spacing w:val="2"/>
          <w:w w:val="105"/>
          <w:sz w:val="24"/>
          <w:szCs w:val="24"/>
        </w:rPr>
        <w:t xml:space="preserve"> </w:t>
      </w:r>
      <w:r w:rsidRPr="00287D79">
        <w:rPr>
          <w:rFonts w:cstheme="minorHAnsi"/>
          <w:w w:val="105"/>
          <w:sz w:val="24"/>
          <w:szCs w:val="24"/>
        </w:rPr>
        <w:t>$250,000</w:t>
      </w:r>
      <w:r w:rsidRPr="00287D79">
        <w:rPr>
          <w:rFonts w:cstheme="minorHAnsi"/>
          <w:spacing w:val="12"/>
          <w:w w:val="105"/>
          <w:sz w:val="24"/>
          <w:szCs w:val="24"/>
        </w:rPr>
        <w:t xml:space="preserve"> </w:t>
      </w:r>
      <w:r w:rsidRPr="00287D79">
        <w:rPr>
          <w:rFonts w:cstheme="minorHAnsi"/>
          <w:w w:val="105"/>
          <w:sz w:val="24"/>
          <w:szCs w:val="24"/>
        </w:rPr>
        <w:t>other</w:t>
      </w:r>
      <w:r w:rsidRPr="00287D79">
        <w:rPr>
          <w:rFonts w:cstheme="minorHAnsi"/>
          <w:spacing w:val="-2"/>
          <w:w w:val="105"/>
          <w:sz w:val="24"/>
          <w:szCs w:val="24"/>
        </w:rPr>
        <w:t xml:space="preserve"> </w:t>
      </w:r>
      <w:r w:rsidRPr="00287D79">
        <w:rPr>
          <w:rFonts w:cstheme="minorHAnsi"/>
          <w:w w:val="105"/>
          <w:sz w:val="24"/>
          <w:szCs w:val="24"/>
        </w:rPr>
        <w:t>than</w:t>
      </w:r>
      <w:r w:rsidRPr="00287D79">
        <w:rPr>
          <w:rFonts w:cstheme="minorHAnsi"/>
          <w:spacing w:val="3"/>
          <w:w w:val="105"/>
          <w:sz w:val="24"/>
          <w:szCs w:val="24"/>
        </w:rPr>
        <w:t xml:space="preserve"> </w:t>
      </w:r>
      <w:r w:rsidRPr="00287D79">
        <w:rPr>
          <w:rFonts w:cstheme="minorHAnsi"/>
          <w:w w:val="105"/>
          <w:sz w:val="24"/>
          <w:szCs w:val="24"/>
        </w:rPr>
        <w:t>in</w:t>
      </w:r>
      <w:r w:rsidRPr="00287D79">
        <w:rPr>
          <w:rFonts w:cstheme="minorHAnsi"/>
          <w:w w:val="102"/>
          <w:sz w:val="24"/>
          <w:szCs w:val="24"/>
        </w:rPr>
        <w:t xml:space="preserve"> </w:t>
      </w:r>
      <w:r w:rsidRPr="00287D79">
        <w:rPr>
          <w:rFonts w:cstheme="minorHAnsi"/>
          <w:w w:val="105"/>
          <w:sz w:val="24"/>
          <w:szCs w:val="24"/>
        </w:rPr>
        <w:t>the ordinary</w:t>
      </w:r>
      <w:r w:rsidRPr="00287D79">
        <w:rPr>
          <w:rFonts w:cstheme="minorHAnsi"/>
          <w:spacing w:val="6"/>
          <w:w w:val="105"/>
          <w:sz w:val="24"/>
          <w:szCs w:val="24"/>
        </w:rPr>
        <w:t xml:space="preserve"> </w:t>
      </w:r>
      <w:r w:rsidRPr="00287D79">
        <w:rPr>
          <w:rFonts w:cstheme="minorHAnsi"/>
          <w:w w:val="105"/>
          <w:sz w:val="24"/>
          <w:szCs w:val="24"/>
        </w:rPr>
        <w:t>course</w:t>
      </w:r>
      <w:r w:rsidRPr="00287D79">
        <w:rPr>
          <w:rFonts w:cstheme="minorHAnsi"/>
          <w:spacing w:val="2"/>
          <w:w w:val="105"/>
          <w:sz w:val="24"/>
          <w:szCs w:val="24"/>
        </w:rPr>
        <w:t xml:space="preserve"> </w:t>
      </w:r>
      <w:r w:rsidRPr="00287D79">
        <w:rPr>
          <w:rFonts w:cstheme="minorHAnsi"/>
          <w:w w:val="105"/>
          <w:sz w:val="24"/>
          <w:szCs w:val="24"/>
        </w:rPr>
        <w:t>of</w:t>
      </w:r>
      <w:r w:rsidRPr="00287D79">
        <w:rPr>
          <w:rFonts w:cstheme="minorHAnsi"/>
          <w:spacing w:val="-6"/>
          <w:w w:val="105"/>
          <w:sz w:val="24"/>
          <w:szCs w:val="24"/>
        </w:rPr>
        <w:t xml:space="preserve"> </w:t>
      </w:r>
      <w:proofErr w:type="gramStart"/>
      <w:r w:rsidRPr="00287D79">
        <w:rPr>
          <w:rFonts w:cstheme="minorHAnsi"/>
          <w:w w:val="105"/>
          <w:sz w:val="24"/>
          <w:szCs w:val="24"/>
        </w:rPr>
        <w:t>business;</w:t>
      </w:r>
      <w:proofErr w:type="gramEnd"/>
    </w:p>
    <w:p w14:paraId="3108C324" w14:textId="77777777" w:rsidR="00D80F88" w:rsidRPr="00287D79" w:rsidRDefault="00D80F88" w:rsidP="00D80F88">
      <w:pPr>
        <w:pStyle w:val="ListParagraph"/>
        <w:widowControl w:val="0"/>
        <w:numPr>
          <w:ilvl w:val="0"/>
          <w:numId w:val="11"/>
        </w:numPr>
        <w:spacing w:after="0"/>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8"/>
          <w:w w:val="105"/>
          <w:sz w:val="24"/>
          <w:szCs w:val="24"/>
        </w:rPr>
        <w:t xml:space="preserve"> </w:t>
      </w:r>
      <w:r w:rsidRPr="00287D79">
        <w:rPr>
          <w:rFonts w:cstheme="minorHAnsi"/>
          <w:w w:val="105"/>
          <w:sz w:val="24"/>
          <w:szCs w:val="24"/>
        </w:rPr>
        <w:t>borrowing</w:t>
      </w:r>
      <w:r w:rsidRPr="00287D79">
        <w:rPr>
          <w:rFonts w:cstheme="minorHAnsi"/>
          <w:spacing w:val="27"/>
          <w:w w:val="105"/>
          <w:sz w:val="24"/>
          <w:szCs w:val="24"/>
        </w:rPr>
        <w:t xml:space="preserve"> </w:t>
      </w:r>
      <w:r w:rsidRPr="00287D79">
        <w:rPr>
          <w:rFonts w:cstheme="minorHAnsi"/>
          <w:w w:val="105"/>
          <w:sz w:val="24"/>
          <w:szCs w:val="24"/>
        </w:rPr>
        <w:t>of</w:t>
      </w:r>
      <w:r w:rsidRPr="00287D79">
        <w:rPr>
          <w:rFonts w:cstheme="minorHAnsi"/>
          <w:spacing w:val="-8"/>
          <w:w w:val="105"/>
          <w:sz w:val="24"/>
          <w:szCs w:val="24"/>
        </w:rPr>
        <w:t xml:space="preserve"> </w:t>
      </w:r>
      <w:r w:rsidRPr="00287D79">
        <w:rPr>
          <w:rFonts w:cstheme="minorHAnsi"/>
          <w:w w:val="105"/>
          <w:sz w:val="24"/>
          <w:szCs w:val="24"/>
        </w:rPr>
        <w:t>money</w:t>
      </w:r>
      <w:r w:rsidRPr="00287D79">
        <w:rPr>
          <w:rFonts w:cstheme="minorHAnsi"/>
          <w:spacing w:val="16"/>
          <w:w w:val="105"/>
          <w:sz w:val="24"/>
          <w:szCs w:val="24"/>
        </w:rPr>
        <w:t xml:space="preserve"> </w:t>
      </w:r>
      <w:r w:rsidRPr="00287D79">
        <w:rPr>
          <w:rFonts w:cstheme="minorHAnsi"/>
          <w:w w:val="105"/>
          <w:sz w:val="24"/>
          <w:szCs w:val="24"/>
        </w:rPr>
        <w:t>or</w:t>
      </w:r>
      <w:r w:rsidRPr="00287D79">
        <w:rPr>
          <w:rFonts w:cstheme="minorHAnsi"/>
          <w:spacing w:val="9"/>
          <w:w w:val="105"/>
          <w:sz w:val="24"/>
          <w:szCs w:val="24"/>
        </w:rPr>
        <w:t xml:space="preserve"> </w:t>
      </w:r>
      <w:r w:rsidRPr="00287D79">
        <w:rPr>
          <w:rFonts w:cstheme="minorHAnsi"/>
          <w:w w:val="105"/>
          <w:sz w:val="24"/>
          <w:szCs w:val="24"/>
        </w:rPr>
        <w:t>obtaining</w:t>
      </w:r>
      <w:r w:rsidRPr="00287D79">
        <w:rPr>
          <w:rFonts w:cstheme="minorHAnsi"/>
          <w:spacing w:val="18"/>
          <w:w w:val="105"/>
          <w:sz w:val="24"/>
          <w:szCs w:val="24"/>
        </w:rPr>
        <w:t xml:space="preserve"> </w:t>
      </w:r>
      <w:r w:rsidRPr="00287D79">
        <w:rPr>
          <w:rFonts w:cstheme="minorHAnsi"/>
          <w:w w:val="105"/>
          <w:sz w:val="24"/>
          <w:szCs w:val="24"/>
        </w:rPr>
        <w:t>of</w:t>
      </w:r>
      <w:r w:rsidRPr="00287D79">
        <w:rPr>
          <w:rFonts w:cstheme="minorHAnsi"/>
          <w:spacing w:val="12"/>
          <w:w w:val="105"/>
          <w:sz w:val="24"/>
          <w:szCs w:val="24"/>
        </w:rPr>
        <w:t xml:space="preserve"> </w:t>
      </w:r>
      <w:r w:rsidRPr="00287D79">
        <w:rPr>
          <w:rFonts w:cstheme="minorHAnsi"/>
          <w:w w:val="105"/>
          <w:sz w:val="24"/>
          <w:szCs w:val="24"/>
        </w:rPr>
        <w:t>any</w:t>
      </w:r>
      <w:r w:rsidRPr="00287D79">
        <w:rPr>
          <w:rFonts w:cstheme="minorHAnsi"/>
          <w:spacing w:val="-2"/>
          <w:w w:val="105"/>
          <w:sz w:val="24"/>
          <w:szCs w:val="24"/>
        </w:rPr>
        <w:t xml:space="preserve"> </w:t>
      </w:r>
      <w:r w:rsidRPr="00287D79">
        <w:rPr>
          <w:rFonts w:cstheme="minorHAnsi"/>
          <w:w w:val="105"/>
          <w:sz w:val="24"/>
          <w:szCs w:val="24"/>
        </w:rPr>
        <w:t>term</w:t>
      </w:r>
      <w:r w:rsidRPr="00287D79">
        <w:rPr>
          <w:rFonts w:cstheme="minorHAnsi"/>
          <w:w w:val="110"/>
          <w:sz w:val="24"/>
          <w:szCs w:val="24"/>
        </w:rPr>
        <w:t xml:space="preserve"> </w:t>
      </w:r>
      <w:r w:rsidRPr="00287D79">
        <w:rPr>
          <w:rFonts w:cstheme="minorHAnsi"/>
          <w:w w:val="105"/>
          <w:sz w:val="24"/>
          <w:szCs w:val="24"/>
        </w:rPr>
        <w:t>loan credit</w:t>
      </w:r>
      <w:r w:rsidRPr="00287D79">
        <w:rPr>
          <w:rFonts w:cstheme="minorHAnsi"/>
          <w:spacing w:val="6"/>
          <w:w w:val="105"/>
          <w:sz w:val="24"/>
          <w:szCs w:val="24"/>
        </w:rPr>
        <w:t xml:space="preserve"> </w:t>
      </w:r>
      <w:r w:rsidRPr="00287D79">
        <w:rPr>
          <w:rFonts w:cstheme="minorHAnsi"/>
          <w:w w:val="105"/>
          <w:sz w:val="24"/>
          <w:szCs w:val="24"/>
        </w:rPr>
        <w:t>facility</w:t>
      </w:r>
      <w:r w:rsidRPr="00287D79">
        <w:rPr>
          <w:rFonts w:cstheme="minorHAnsi"/>
          <w:spacing w:val="2"/>
          <w:w w:val="105"/>
          <w:sz w:val="24"/>
          <w:szCs w:val="24"/>
        </w:rPr>
        <w:t xml:space="preserve"> </w:t>
      </w:r>
      <w:r w:rsidRPr="00287D79">
        <w:rPr>
          <w:rFonts w:cstheme="minorHAnsi"/>
          <w:w w:val="105"/>
          <w:sz w:val="24"/>
          <w:szCs w:val="24"/>
        </w:rPr>
        <w:t>by</w:t>
      </w:r>
      <w:r w:rsidRPr="00287D79">
        <w:rPr>
          <w:rFonts w:cstheme="minorHAnsi"/>
          <w:spacing w:val="-3"/>
          <w:w w:val="105"/>
          <w:sz w:val="24"/>
          <w:szCs w:val="24"/>
        </w:rPr>
        <w:t xml:space="preserve"> </w:t>
      </w:r>
      <w:r w:rsidRPr="00287D79">
        <w:rPr>
          <w:rFonts w:cstheme="minorHAnsi"/>
          <w:w w:val="105"/>
          <w:sz w:val="24"/>
          <w:szCs w:val="24"/>
        </w:rPr>
        <w:t>the</w:t>
      </w:r>
      <w:r w:rsidRPr="00287D79">
        <w:rPr>
          <w:rFonts w:cstheme="minorHAnsi"/>
          <w:spacing w:val="7"/>
          <w:w w:val="105"/>
          <w:sz w:val="24"/>
          <w:szCs w:val="24"/>
        </w:rPr>
        <w:t xml:space="preserve"> </w:t>
      </w:r>
      <w:r w:rsidRPr="00287D79">
        <w:rPr>
          <w:rFonts w:cstheme="minorHAnsi"/>
          <w:w w:val="105"/>
          <w:sz w:val="24"/>
          <w:szCs w:val="24"/>
        </w:rPr>
        <w:t>Corporation</w:t>
      </w:r>
      <w:r w:rsidRPr="00287D79">
        <w:rPr>
          <w:rFonts w:cstheme="minorHAnsi"/>
          <w:spacing w:val="12"/>
          <w:w w:val="105"/>
          <w:sz w:val="24"/>
          <w:szCs w:val="24"/>
        </w:rPr>
        <w:t xml:space="preserve"> </w:t>
      </w:r>
      <w:r w:rsidRPr="00287D79">
        <w:rPr>
          <w:rFonts w:cstheme="minorHAnsi"/>
          <w:w w:val="105"/>
          <w:sz w:val="24"/>
          <w:szCs w:val="24"/>
        </w:rPr>
        <w:t>or a</w:t>
      </w:r>
      <w:r w:rsidRPr="00287D79">
        <w:rPr>
          <w:rFonts w:cstheme="minorHAnsi"/>
          <w:w w:val="103"/>
          <w:sz w:val="24"/>
          <w:szCs w:val="24"/>
        </w:rPr>
        <w:t xml:space="preserve"> </w:t>
      </w:r>
      <w:r w:rsidRPr="00287D79">
        <w:rPr>
          <w:rFonts w:cstheme="minorHAnsi"/>
          <w:w w:val="105"/>
          <w:sz w:val="24"/>
          <w:szCs w:val="24"/>
        </w:rPr>
        <w:t>Subsidiary</w:t>
      </w:r>
      <w:r w:rsidRPr="00287D79">
        <w:rPr>
          <w:rFonts w:cstheme="minorHAnsi"/>
          <w:spacing w:val="5"/>
          <w:w w:val="105"/>
          <w:sz w:val="24"/>
          <w:szCs w:val="24"/>
        </w:rPr>
        <w:t xml:space="preserve"> </w:t>
      </w:r>
      <w:r w:rsidRPr="00287D79">
        <w:rPr>
          <w:rFonts w:cstheme="minorHAnsi"/>
          <w:w w:val="105"/>
          <w:sz w:val="24"/>
          <w:szCs w:val="24"/>
        </w:rPr>
        <w:t>in</w:t>
      </w:r>
      <w:r w:rsidRPr="00287D79">
        <w:rPr>
          <w:rFonts w:cstheme="minorHAnsi"/>
          <w:spacing w:val="-3"/>
          <w:w w:val="105"/>
          <w:sz w:val="24"/>
          <w:szCs w:val="24"/>
        </w:rPr>
        <w:t xml:space="preserve"> </w:t>
      </w:r>
      <w:r w:rsidRPr="00287D79">
        <w:rPr>
          <w:rFonts w:cstheme="minorHAnsi"/>
          <w:w w:val="105"/>
          <w:sz w:val="24"/>
          <w:szCs w:val="24"/>
        </w:rPr>
        <w:t>excess</w:t>
      </w:r>
      <w:r w:rsidRPr="00287D79">
        <w:rPr>
          <w:rFonts w:cstheme="minorHAnsi"/>
          <w:spacing w:val="4"/>
          <w:w w:val="105"/>
          <w:sz w:val="24"/>
          <w:szCs w:val="24"/>
        </w:rPr>
        <w:t xml:space="preserve"> </w:t>
      </w:r>
      <w:r w:rsidRPr="00287D79">
        <w:rPr>
          <w:rFonts w:cstheme="minorHAnsi"/>
          <w:w w:val="105"/>
          <w:sz w:val="24"/>
          <w:szCs w:val="24"/>
        </w:rPr>
        <w:t>of</w:t>
      </w:r>
      <w:r w:rsidRPr="00287D79">
        <w:rPr>
          <w:rFonts w:cstheme="minorHAnsi"/>
          <w:spacing w:val="1"/>
          <w:w w:val="105"/>
          <w:sz w:val="24"/>
          <w:szCs w:val="24"/>
        </w:rPr>
        <w:t xml:space="preserve"> </w:t>
      </w:r>
      <w:r w:rsidRPr="00287D79">
        <w:rPr>
          <w:rFonts w:cstheme="minorHAnsi"/>
          <w:w w:val="105"/>
          <w:sz w:val="24"/>
          <w:szCs w:val="24"/>
        </w:rPr>
        <w:t>$500,000</w:t>
      </w:r>
      <w:r w:rsidRPr="00287D79">
        <w:rPr>
          <w:rFonts w:cstheme="minorHAnsi"/>
          <w:spacing w:val="6"/>
          <w:w w:val="105"/>
          <w:sz w:val="24"/>
          <w:szCs w:val="24"/>
        </w:rPr>
        <w:t xml:space="preserve"> </w:t>
      </w:r>
      <w:r w:rsidRPr="00287D79">
        <w:rPr>
          <w:rFonts w:cstheme="minorHAnsi"/>
          <w:w w:val="105"/>
          <w:sz w:val="24"/>
          <w:szCs w:val="24"/>
        </w:rPr>
        <w:t>from</w:t>
      </w:r>
      <w:r w:rsidRPr="00287D79">
        <w:rPr>
          <w:rFonts w:cstheme="minorHAnsi"/>
          <w:spacing w:val="5"/>
          <w:w w:val="105"/>
          <w:sz w:val="24"/>
          <w:szCs w:val="24"/>
        </w:rPr>
        <w:t xml:space="preserve"> </w:t>
      </w:r>
      <w:r w:rsidRPr="00287D79">
        <w:rPr>
          <w:rFonts w:cstheme="minorHAnsi"/>
          <w:w w:val="105"/>
          <w:sz w:val="24"/>
          <w:szCs w:val="24"/>
        </w:rPr>
        <w:t>a</w:t>
      </w:r>
      <w:r w:rsidRPr="00287D79">
        <w:rPr>
          <w:rFonts w:cstheme="minorHAnsi"/>
          <w:spacing w:val="-13"/>
          <w:w w:val="105"/>
          <w:sz w:val="24"/>
          <w:szCs w:val="24"/>
        </w:rPr>
        <w:t xml:space="preserve"> </w:t>
      </w:r>
      <w:r w:rsidRPr="00287D79">
        <w:rPr>
          <w:rFonts w:cstheme="minorHAnsi"/>
          <w:w w:val="105"/>
          <w:sz w:val="24"/>
          <w:szCs w:val="24"/>
        </w:rPr>
        <w:t>bank</w:t>
      </w:r>
      <w:r w:rsidRPr="00287D79">
        <w:rPr>
          <w:rFonts w:cstheme="minorHAnsi"/>
          <w:spacing w:val="17"/>
          <w:w w:val="105"/>
          <w:sz w:val="24"/>
          <w:szCs w:val="24"/>
        </w:rPr>
        <w:t xml:space="preserve"> </w:t>
      </w:r>
      <w:r w:rsidRPr="00287D79">
        <w:rPr>
          <w:rFonts w:cstheme="minorHAnsi"/>
          <w:w w:val="105"/>
          <w:sz w:val="24"/>
          <w:szCs w:val="24"/>
        </w:rPr>
        <w:t>or</w:t>
      </w:r>
      <w:r w:rsidRPr="00287D79">
        <w:rPr>
          <w:rFonts w:cstheme="minorHAnsi"/>
          <w:w w:val="103"/>
          <w:sz w:val="24"/>
          <w:szCs w:val="24"/>
        </w:rPr>
        <w:t xml:space="preserve"> </w:t>
      </w:r>
      <w:r w:rsidRPr="00287D79">
        <w:rPr>
          <w:rFonts w:cstheme="minorHAnsi"/>
          <w:w w:val="105"/>
          <w:sz w:val="24"/>
          <w:szCs w:val="24"/>
        </w:rPr>
        <w:t>other</w:t>
      </w:r>
      <w:r w:rsidRPr="00287D79">
        <w:rPr>
          <w:rFonts w:cstheme="minorHAnsi"/>
          <w:spacing w:val="-8"/>
          <w:w w:val="105"/>
          <w:sz w:val="24"/>
          <w:szCs w:val="24"/>
        </w:rPr>
        <w:t xml:space="preserve"> </w:t>
      </w:r>
      <w:r w:rsidRPr="00287D79">
        <w:rPr>
          <w:rFonts w:cstheme="minorHAnsi"/>
          <w:w w:val="105"/>
          <w:sz w:val="24"/>
          <w:szCs w:val="24"/>
        </w:rPr>
        <w:t>financial</w:t>
      </w:r>
      <w:r w:rsidRPr="00287D79">
        <w:rPr>
          <w:rFonts w:cstheme="minorHAnsi"/>
          <w:spacing w:val="-4"/>
          <w:w w:val="105"/>
          <w:sz w:val="24"/>
          <w:szCs w:val="24"/>
        </w:rPr>
        <w:t xml:space="preserve"> </w:t>
      </w:r>
      <w:r w:rsidRPr="00287D79">
        <w:rPr>
          <w:rFonts w:cstheme="minorHAnsi"/>
          <w:w w:val="105"/>
          <w:sz w:val="24"/>
          <w:szCs w:val="24"/>
        </w:rPr>
        <w:t>institution</w:t>
      </w:r>
      <w:r w:rsidRPr="00287D79">
        <w:rPr>
          <w:rFonts w:cstheme="minorHAnsi"/>
          <w:spacing w:val="-6"/>
          <w:w w:val="105"/>
          <w:sz w:val="24"/>
          <w:szCs w:val="24"/>
        </w:rPr>
        <w:t xml:space="preserve"> </w:t>
      </w:r>
      <w:r w:rsidRPr="00287D79">
        <w:rPr>
          <w:rFonts w:cstheme="minorHAnsi"/>
          <w:w w:val="105"/>
          <w:sz w:val="24"/>
          <w:szCs w:val="24"/>
        </w:rPr>
        <w:t>or</w:t>
      </w:r>
      <w:r w:rsidRPr="00287D79">
        <w:rPr>
          <w:rFonts w:cstheme="minorHAnsi"/>
          <w:spacing w:val="-15"/>
          <w:w w:val="105"/>
          <w:sz w:val="24"/>
          <w:szCs w:val="24"/>
        </w:rPr>
        <w:t xml:space="preserve"> </w:t>
      </w:r>
      <w:r w:rsidRPr="00287D79">
        <w:rPr>
          <w:rFonts w:cstheme="minorHAnsi"/>
          <w:w w:val="105"/>
          <w:sz w:val="24"/>
          <w:szCs w:val="24"/>
        </w:rPr>
        <w:t>the</w:t>
      </w:r>
      <w:r w:rsidRPr="00287D79">
        <w:rPr>
          <w:rFonts w:cstheme="minorHAnsi"/>
          <w:spacing w:val="-11"/>
          <w:w w:val="105"/>
          <w:sz w:val="24"/>
          <w:szCs w:val="24"/>
        </w:rPr>
        <w:t xml:space="preserve"> </w:t>
      </w:r>
      <w:r>
        <w:rPr>
          <w:rFonts w:cstheme="minorHAnsi"/>
          <w:w w:val="105"/>
          <w:sz w:val="24"/>
          <w:szCs w:val="24"/>
        </w:rPr>
        <w:t>borrowing</w:t>
      </w:r>
      <w:r w:rsidRPr="00287D79">
        <w:rPr>
          <w:rFonts w:cstheme="minorHAnsi"/>
          <w:spacing w:val="-6"/>
          <w:w w:val="105"/>
          <w:sz w:val="24"/>
          <w:szCs w:val="24"/>
        </w:rPr>
        <w:t xml:space="preserve"> </w:t>
      </w:r>
      <w:r w:rsidRPr="00287D79">
        <w:rPr>
          <w:rFonts w:cstheme="minorHAnsi"/>
          <w:w w:val="105"/>
          <w:sz w:val="24"/>
          <w:szCs w:val="24"/>
        </w:rPr>
        <w:t>of</w:t>
      </w:r>
      <w:r w:rsidRPr="00287D79">
        <w:rPr>
          <w:rFonts w:cstheme="minorHAnsi"/>
          <w:w w:val="99"/>
          <w:sz w:val="24"/>
          <w:szCs w:val="24"/>
        </w:rPr>
        <w:t xml:space="preserve"> </w:t>
      </w:r>
      <w:r w:rsidRPr="00287D79">
        <w:rPr>
          <w:rFonts w:cstheme="minorHAnsi"/>
          <w:w w:val="105"/>
          <w:sz w:val="24"/>
          <w:szCs w:val="24"/>
        </w:rPr>
        <w:t>money</w:t>
      </w:r>
      <w:r w:rsidRPr="00287D79">
        <w:rPr>
          <w:rFonts w:cstheme="minorHAnsi"/>
          <w:spacing w:val="9"/>
          <w:w w:val="105"/>
          <w:sz w:val="24"/>
          <w:szCs w:val="24"/>
        </w:rPr>
        <w:t xml:space="preserve"> </w:t>
      </w:r>
      <w:r w:rsidRPr="00287D79">
        <w:rPr>
          <w:rFonts w:cstheme="minorHAnsi"/>
          <w:w w:val="105"/>
          <w:sz w:val="24"/>
          <w:szCs w:val="24"/>
        </w:rPr>
        <w:t>or</w:t>
      </w:r>
      <w:r w:rsidRPr="00287D79">
        <w:rPr>
          <w:rFonts w:cstheme="minorHAnsi"/>
          <w:spacing w:val="6"/>
          <w:w w:val="105"/>
          <w:sz w:val="24"/>
          <w:szCs w:val="24"/>
        </w:rPr>
        <w:t xml:space="preserve"> </w:t>
      </w:r>
      <w:r w:rsidRPr="00287D79">
        <w:rPr>
          <w:rFonts w:cstheme="minorHAnsi"/>
          <w:spacing w:val="-2"/>
          <w:w w:val="105"/>
          <w:sz w:val="24"/>
          <w:szCs w:val="24"/>
        </w:rPr>
        <w:t>obtaining</w:t>
      </w:r>
      <w:r w:rsidRPr="00287D79">
        <w:rPr>
          <w:rFonts w:cstheme="minorHAnsi"/>
          <w:w w:val="105"/>
          <w:sz w:val="24"/>
          <w:szCs w:val="24"/>
        </w:rPr>
        <w:t xml:space="preserve"> any</w:t>
      </w:r>
      <w:r w:rsidRPr="00287D79">
        <w:rPr>
          <w:rFonts w:cstheme="minorHAnsi"/>
          <w:spacing w:val="-8"/>
          <w:w w:val="105"/>
          <w:sz w:val="24"/>
          <w:szCs w:val="24"/>
        </w:rPr>
        <w:t xml:space="preserve"> </w:t>
      </w:r>
      <w:r w:rsidRPr="00287D79">
        <w:rPr>
          <w:rFonts w:cstheme="minorHAnsi"/>
          <w:w w:val="105"/>
          <w:sz w:val="24"/>
          <w:szCs w:val="24"/>
        </w:rPr>
        <w:t>revolving</w:t>
      </w:r>
      <w:r w:rsidRPr="00287D79">
        <w:rPr>
          <w:rFonts w:cstheme="minorHAnsi"/>
          <w:spacing w:val="16"/>
          <w:w w:val="105"/>
          <w:sz w:val="24"/>
          <w:szCs w:val="24"/>
        </w:rPr>
        <w:t xml:space="preserve"> </w:t>
      </w:r>
      <w:r w:rsidRPr="00287D79">
        <w:rPr>
          <w:rFonts w:cstheme="minorHAnsi"/>
          <w:w w:val="105"/>
          <w:sz w:val="24"/>
          <w:szCs w:val="24"/>
        </w:rPr>
        <w:t>credit facility</w:t>
      </w:r>
      <w:r w:rsidRPr="00287D79">
        <w:rPr>
          <w:rFonts w:cstheme="minorHAnsi"/>
          <w:spacing w:val="-1"/>
          <w:w w:val="105"/>
          <w:sz w:val="24"/>
          <w:szCs w:val="24"/>
        </w:rPr>
        <w:t xml:space="preserve"> </w:t>
      </w:r>
      <w:r w:rsidRPr="00287D79">
        <w:rPr>
          <w:rFonts w:cstheme="minorHAnsi"/>
          <w:w w:val="105"/>
          <w:sz w:val="24"/>
          <w:szCs w:val="24"/>
        </w:rPr>
        <w:t>by</w:t>
      </w:r>
      <w:r w:rsidRPr="00287D79">
        <w:rPr>
          <w:rFonts w:cstheme="minorHAnsi"/>
          <w:spacing w:val="26"/>
          <w:sz w:val="24"/>
          <w:szCs w:val="24"/>
        </w:rPr>
        <w:t xml:space="preserve"> </w:t>
      </w:r>
      <w:r w:rsidRPr="00287D79">
        <w:rPr>
          <w:rFonts w:cstheme="minorHAnsi"/>
          <w:w w:val="105"/>
          <w:sz w:val="24"/>
          <w:szCs w:val="24"/>
        </w:rPr>
        <w:t>the</w:t>
      </w:r>
      <w:r w:rsidRPr="00287D79">
        <w:rPr>
          <w:rFonts w:cstheme="minorHAnsi"/>
          <w:spacing w:val="4"/>
          <w:w w:val="105"/>
          <w:sz w:val="24"/>
          <w:szCs w:val="24"/>
        </w:rPr>
        <w:t xml:space="preserve"> </w:t>
      </w:r>
      <w:r w:rsidRPr="00287D79">
        <w:rPr>
          <w:rFonts w:cstheme="minorHAnsi"/>
          <w:w w:val="105"/>
          <w:sz w:val="24"/>
          <w:szCs w:val="24"/>
        </w:rPr>
        <w:t>Corporation</w:t>
      </w:r>
      <w:r w:rsidRPr="00287D79">
        <w:rPr>
          <w:rFonts w:cstheme="minorHAnsi"/>
          <w:spacing w:val="15"/>
          <w:w w:val="105"/>
          <w:sz w:val="24"/>
          <w:szCs w:val="24"/>
        </w:rPr>
        <w:t xml:space="preserve"> </w:t>
      </w:r>
      <w:r w:rsidRPr="00287D79">
        <w:rPr>
          <w:rFonts w:cstheme="minorHAnsi"/>
          <w:w w:val="105"/>
          <w:sz w:val="24"/>
          <w:szCs w:val="24"/>
        </w:rPr>
        <w:t>or</w:t>
      </w:r>
      <w:r w:rsidRPr="00287D79">
        <w:rPr>
          <w:rFonts w:cstheme="minorHAnsi"/>
          <w:spacing w:val="-8"/>
          <w:w w:val="105"/>
          <w:sz w:val="24"/>
          <w:szCs w:val="24"/>
        </w:rPr>
        <w:t xml:space="preserve"> </w:t>
      </w:r>
      <w:r w:rsidRPr="00287D79">
        <w:rPr>
          <w:rFonts w:cstheme="minorHAnsi"/>
          <w:w w:val="105"/>
          <w:sz w:val="24"/>
          <w:szCs w:val="24"/>
        </w:rPr>
        <w:t>a</w:t>
      </w:r>
      <w:r w:rsidRPr="00287D79">
        <w:rPr>
          <w:rFonts w:cstheme="minorHAnsi"/>
          <w:spacing w:val="1"/>
          <w:w w:val="105"/>
          <w:sz w:val="24"/>
          <w:szCs w:val="24"/>
        </w:rPr>
        <w:t xml:space="preserve"> </w:t>
      </w:r>
      <w:r w:rsidRPr="00287D79">
        <w:rPr>
          <w:rFonts w:cstheme="minorHAnsi"/>
          <w:w w:val="105"/>
          <w:sz w:val="24"/>
          <w:szCs w:val="24"/>
        </w:rPr>
        <w:t>Subsidiary</w:t>
      </w:r>
      <w:r w:rsidRPr="00287D79">
        <w:rPr>
          <w:rFonts w:cstheme="minorHAnsi"/>
          <w:spacing w:val="-3"/>
          <w:w w:val="105"/>
          <w:sz w:val="24"/>
          <w:szCs w:val="24"/>
        </w:rPr>
        <w:t xml:space="preserve"> </w:t>
      </w:r>
      <w:r w:rsidRPr="00287D79">
        <w:rPr>
          <w:rFonts w:cstheme="minorHAnsi"/>
          <w:w w:val="105"/>
          <w:sz w:val="24"/>
          <w:szCs w:val="24"/>
        </w:rPr>
        <w:t>in</w:t>
      </w:r>
      <w:r w:rsidRPr="00287D79">
        <w:rPr>
          <w:rFonts w:cstheme="minorHAnsi"/>
          <w:spacing w:val="3"/>
          <w:w w:val="105"/>
          <w:sz w:val="24"/>
          <w:szCs w:val="24"/>
        </w:rPr>
        <w:t xml:space="preserve"> </w:t>
      </w:r>
      <w:r w:rsidRPr="00287D79">
        <w:rPr>
          <w:rFonts w:cstheme="minorHAnsi"/>
          <w:w w:val="105"/>
          <w:sz w:val="24"/>
          <w:szCs w:val="24"/>
        </w:rPr>
        <w:t>excess</w:t>
      </w:r>
      <w:r w:rsidRPr="00287D79">
        <w:rPr>
          <w:rFonts w:cstheme="minorHAnsi"/>
          <w:spacing w:val="11"/>
          <w:w w:val="105"/>
          <w:sz w:val="24"/>
          <w:szCs w:val="24"/>
        </w:rPr>
        <w:t xml:space="preserve"> </w:t>
      </w:r>
      <w:r w:rsidRPr="00287D79">
        <w:rPr>
          <w:rFonts w:cstheme="minorHAnsi"/>
          <w:w w:val="105"/>
          <w:sz w:val="24"/>
          <w:szCs w:val="24"/>
        </w:rPr>
        <w:t>of</w:t>
      </w:r>
      <w:r>
        <w:rPr>
          <w:rFonts w:eastAsia="Times New Roman" w:cstheme="minorHAnsi"/>
          <w:sz w:val="24"/>
          <w:szCs w:val="24"/>
        </w:rPr>
        <w:t xml:space="preserve"> $500,000 </w:t>
      </w:r>
      <w:r w:rsidRPr="00287D79">
        <w:rPr>
          <w:rFonts w:cstheme="minorHAnsi"/>
          <w:sz w:val="24"/>
          <w:szCs w:val="24"/>
        </w:rPr>
        <w:t>from</w:t>
      </w:r>
      <w:r w:rsidRPr="00287D79">
        <w:rPr>
          <w:rFonts w:cstheme="minorHAnsi"/>
          <w:spacing w:val="2"/>
          <w:sz w:val="24"/>
          <w:szCs w:val="24"/>
        </w:rPr>
        <w:t xml:space="preserve"> </w:t>
      </w:r>
      <w:r w:rsidRPr="00287D79">
        <w:rPr>
          <w:rFonts w:cstheme="minorHAnsi"/>
          <w:sz w:val="24"/>
          <w:szCs w:val="24"/>
        </w:rPr>
        <w:t>a</w:t>
      </w:r>
      <w:r w:rsidRPr="00287D79">
        <w:rPr>
          <w:rFonts w:cstheme="minorHAnsi"/>
          <w:spacing w:val="-11"/>
          <w:sz w:val="24"/>
          <w:szCs w:val="24"/>
        </w:rPr>
        <w:t xml:space="preserve"> </w:t>
      </w:r>
      <w:r w:rsidRPr="00287D79">
        <w:rPr>
          <w:rFonts w:cstheme="minorHAnsi"/>
          <w:sz w:val="24"/>
          <w:szCs w:val="24"/>
        </w:rPr>
        <w:t>bank</w:t>
      </w:r>
      <w:r w:rsidRPr="00287D79">
        <w:rPr>
          <w:rFonts w:cstheme="minorHAnsi"/>
          <w:spacing w:val="18"/>
          <w:sz w:val="24"/>
          <w:szCs w:val="24"/>
        </w:rPr>
        <w:t xml:space="preserve"> </w:t>
      </w:r>
      <w:r w:rsidRPr="00287D79">
        <w:rPr>
          <w:rFonts w:cstheme="minorHAnsi"/>
          <w:sz w:val="24"/>
          <w:szCs w:val="24"/>
        </w:rPr>
        <w:t>or</w:t>
      </w:r>
      <w:r w:rsidRPr="00287D79">
        <w:rPr>
          <w:rFonts w:cstheme="minorHAnsi"/>
          <w:spacing w:val="5"/>
          <w:sz w:val="24"/>
          <w:szCs w:val="24"/>
        </w:rPr>
        <w:t xml:space="preserve"> </w:t>
      </w:r>
      <w:r w:rsidRPr="00287D79">
        <w:rPr>
          <w:rFonts w:cstheme="minorHAnsi"/>
          <w:sz w:val="24"/>
          <w:szCs w:val="24"/>
        </w:rPr>
        <w:t>other financial</w:t>
      </w:r>
      <w:r w:rsidRPr="00287D79">
        <w:rPr>
          <w:rFonts w:cstheme="minorHAnsi"/>
          <w:spacing w:val="9"/>
          <w:sz w:val="24"/>
          <w:szCs w:val="24"/>
        </w:rPr>
        <w:t xml:space="preserve"> </w:t>
      </w:r>
      <w:r w:rsidRPr="00287D79">
        <w:rPr>
          <w:rFonts w:cstheme="minorHAnsi"/>
          <w:sz w:val="24"/>
          <w:szCs w:val="24"/>
        </w:rPr>
        <w:t>institution;</w:t>
      </w:r>
    </w:p>
    <w:p w14:paraId="38330AD4" w14:textId="77777777" w:rsidR="00D80F88" w:rsidRPr="00287D79" w:rsidRDefault="00D80F88" w:rsidP="00D80F88">
      <w:pPr>
        <w:pStyle w:val="ListParagraph"/>
        <w:widowControl w:val="0"/>
        <w:numPr>
          <w:ilvl w:val="0"/>
          <w:numId w:val="11"/>
        </w:numPr>
        <w:spacing w:after="0"/>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6"/>
          <w:w w:val="105"/>
          <w:sz w:val="24"/>
          <w:szCs w:val="24"/>
        </w:rPr>
        <w:t xml:space="preserve"> </w:t>
      </w:r>
      <w:r w:rsidRPr="00287D79">
        <w:rPr>
          <w:rFonts w:cstheme="minorHAnsi"/>
          <w:w w:val="105"/>
          <w:sz w:val="24"/>
          <w:szCs w:val="24"/>
        </w:rPr>
        <w:t>making</w:t>
      </w:r>
      <w:r w:rsidRPr="00287D79">
        <w:rPr>
          <w:rFonts w:cstheme="minorHAnsi"/>
          <w:spacing w:val="6"/>
          <w:w w:val="105"/>
          <w:sz w:val="24"/>
          <w:szCs w:val="24"/>
        </w:rPr>
        <w:t xml:space="preserve"> </w:t>
      </w:r>
      <w:r w:rsidRPr="00287D79">
        <w:rPr>
          <w:rFonts w:cstheme="minorHAnsi"/>
          <w:w w:val="105"/>
          <w:sz w:val="24"/>
          <w:szCs w:val="24"/>
        </w:rPr>
        <w:t>by</w:t>
      </w:r>
      <w:r w:rsidRPr="00287D79">
        <w:rPr>
          <w:rFonts w:cstheme="minorHAnsi"/>
          <w:spacing w:val="1"/>
          <w:w w:val="105"/>
          <w:sz w:val="24"/>
          <w:szCs w:val="24"/>
        </w:rPr>
        <w:t xml:space="preserve"> </w:t>
      </w:r>
      <w:r w:rsidRPr="00287D79">
        <w:rPr>
          <w:rFonts w:cstheme="minorHAnsi"/>
          <w:w w:val="105"/>
          <w:sz w:val="24"/>
          <w:szCs w:val="24"/>
        </w:rPr>
        <w:t>the</w:t>
      </w:r>
      <w:r w:rsidRPr="00287D79">
        <w:rPr>
          <w:rFonts w:cstheme="minorHAnsi"/>
          <w:spacing w:val="12"/>
          <w:w w:val="105"/>
          <w:sz w:val="24"/>
          <w:szCs w:val="24"/>
        </w:rPr>
        <w:t xml:space="preserve"> </w:t>
      </w:r>
      <w:r w:rsidRPr="00287D79">
        <w:rPr>
          <w:rFonts w:cstheme="minorHAnsi"/>
          <w:w w:val="105"/>
          <w:sz w:val="24"/>
          <w:szCs w:val="24"/>
        </w:rPr>
        <w:t>Corporation</w:t>
      </w:r>
      <w:r w:rsidRPr="00287D79">
        <w:rPr>
          <w:rFonts w:cstheme="minorHAnsi"/>
          <w:spacing w:val="10"/>
          <w:w w:val="105"/>
          <w:sz w:val="24"/>
          <w:szCs w:val="24"/>
        </w:rPr>
        <w:t xml:space="preserve"> </w:t>
      </w:r>
      <w:r w:rsidRPr="00287D79">
        <w:rPr>
          <w:rFonts w:cstheme="minorHAnsi"/>
          <w:w w:val="105"/>
          <w:sz w:val="24"/>
          <w:szCs w:val="24"/>
        </w:rPr>
        <w:t>or</w:t>
      </w:r>
      <w:r w:rsidRPr="00287D79">
        <w:rPr>
          <w:rFonts w:cstheme="minorHAnsi"/>
          <w:spacing w:val="-2"/>
          <w:w w:val="105"/>
          <w:sz w:val="24"/>
          <w:szCs w:val="24"/>
        </w:rPr>
        <w:t xml:space="preserve"> </w:t>
      </w:r>
      <w:r w:rsidRPr="00287D79">
        <w:rPr>
          <w:rFonts w:cstheme="minorHAnsi"/>
          <w:w w:val="105"/>
          <w:sz w:val="24"/>
          <w:szCs w:val="24"/>
        </w:rPr>
        <w:t>a Subsidiary</w:t>
      </w:r>
      <w:r w:rsidRPr="00287D79">
        <w:rPr>
          <w:rFonts w:cstheme="minorHAnsi"/>
          <w:spacing w:val="4"/>
          <w:w w:val="105"/>
          <w:sz w:val="24"/>
          <w:szCs w:val="24"/>
        </w:rPr>
        <w:t xml:space="preserve"> </w:t>
      </w:r>
      <w:r w:rsidRPr="00287D79">
        <w:rPr>
          <w:rFonts w:cstheme="minorHAnsi"/>
          <w:w w:val="105"/>
          <w:sz w:val="24"/>
          <w:szCs w:val="24"/>
        </w:rPr>
        <w:t>of</w:t>
      </w:r>
      <w:r w:rsidRPr="00287D79">
        <w:rPr>
          <w:rFonts w:cstheme="minorHAnsi"/>
          <w:w w:val="106"/>
          <w:sz w:val="24"/>
          <w:szCs w:val="24"/>
        </w:rPr>
        <w:t xml:space="preserve"> </w:t>
      </w:r>
      <w:r w:rsidRPr="00287D79">
        <w:rPr>
          <w:rFonts w:cstheme="minorHAnsi"/>
          <w:w w:val="105"/>
          <w:sz w:val="24"/>
          <w:szCs w:val="24"/>
        </w:rPr>
        <w:t>any</w:t>
      </w:r>
      <w:r w:rsidRPr="00287D79">
        <w:rPr>
          <w:rFonts w:cstheme="minorHAnsi"/>
          <w:spacing w:val="5"/>
          <w:w w:val="105"/>
          <w:sz w:val="24"/>
          <w:szCs w:val="24"/>
        </w:rPr>
        <w:t xml:space="preserve"> </w:t>
      </w:r>
      <w:r w:rsidRPr="00287D79">
        <w:rPr>
          <w:rFonts w:cstheme="minorHAnsi"/>
          <w:w w:val="105"/>
          <w:sz w:val="24"/>
          <w:szCs w:val="24"/>
        </w:rPr>
        <w:t>loan</w:t>
      </w:r>
      <w:r w:rsidRPr="00287D79">
        <w:rPr>
          <w:rFonts w:cstheme="minorHAnsi"/>
          <w:spacing w:val="6"/>
          <w:w w:val="105"/>
          <w:sz w:val="24"/>
          <w:szCs w:val="24"/>
        </w:rPr>
        <w:t xml:space="preserve"> </w:t>
      </w:r>
      <w:r w:rsidRPr="00287D79">
        <w:rPr>
          <w:rFonts w:cstheme="minorHAnsi"/>
          <w:w w:val="105"/>
          <w:sz w:val="24"/>
          <w:szCs w:val="24"/>
        </w:rPr>
        <w:t>or</w:t>
      </w:r>
      <w:r w:rsidRPr="00287D79">
        <w:rPr>
          <w:rFonts w:cstheme="minorHAnsi"/>
          <w:spacing w:val="-5"/>
          <w:w w:val="105"/>
          <w:sz w:val="24"/>
          <w:szCs w:val="24"/>
        </w:rPr>
        <w:t xml:space="preserve"> </w:t>
      </w:r>
      <w:r w:rsidRPr="00287D79">
        <w:rPr>
          <w:rFonts w:cstheme="minorHAnsi"/>
          <w:w w:val="105"/>
          <w:sz w:val="24"/>
          <w:szCs w:val="24"/>
        </w:rPr>
        <w:t>advance</w:t>
      </w:r>
      <w:r w:rsidRPr="00287D79">
        <w:rPr>
          <w:rFonts w:cstheme="minorHAnsi"/>
          <w:spacing w:val="5"/>
          <w:w w:val="105"/>
          <w:sz w:val="24"/>
          <w:szCs w:val="24"/>
        </w:rPr>
        <w:t xml:space="preserve"> </w:t>
      </w:r>
      <w:r w:rsidRPr="00287D79">
        <w:rPr>
          <w:rFonts w:cstheme="minorHAnsi"/>
          <w:w w:val="105"/>
          <w:sz w:val="24"/>
          <w:szCs w:val="24"/>
        </w:rPr>
        <w:t>in</w:t>
      </w:r>
      <w:r w:rsidRPr="00287D79">
        <w:rPr>
          <w:rFonts w:cstheme="minorHAnsi"/>
          <w:spacing w:val="-1"/>
          <w:w w:val="105"/>
          <w:sz w:val="24"/>
          <w:szCs w:val="24"/>
        </w:rPr>
        <w:t xml:space="preserve"> </w:t>
      </w:r>
      <w:r w:rsidRPr="00287D79">
        <w:rPr>
          <w:rFonts w:cstheme="minorHAnsi"/>
          <w:w w:val="105"/>
          <w:sz w:val="24"/>
          <w:szCs w:val="24"/>
        </w:rPr>
        <w:t>excess</w:t>
      </w:r>
      <w:r w:rsidRPr="00287D79">
        <w:rPr>
          <w:rFonts w:cstheme="minorHAnsi"/>
          <w:spacing w:val="6"/>
          <w:w w:val="105"/>
          <w:sz w:val="24"/>
          <w:szCs w:val="24"/>
        </w:rPr>
        <w:t xml:space="preserve"> </w:t>
      </w:r>
      <w:r w:rsidRPr="00287D79">
        <w:rPr>
          <w:rFonts w:cstheme="minorHAnsi"/>
          <w:w w:val="105"/>
          <w:sz w:val="24"/>
          <w:szCs w:val="24"/>
        </w:rPr>
        <w:t>of</w:t>
      </w:r>
      <w:r w:rsidRPr="00287D79">
        <w:rPr>
          <w:rFonts w:cstheme="minorHAnsi"/>
          <w:spacing w:val="-1"/>
          <w:w w:val="105"/>
          <w:sz w:val="24"/>
          <w:szCs w:val="24"/>
        </w:rPr>
        <w:t xml:space="preserve"> </w:t>
      </w:r>
      <w:r w:rsidRPr="00287D79">
        <w:rPr>
          <w:rFonts w:cstheme="minorHAnsi"/>
          <w:w w:val="105"/>
          <w:sz w:val="24"/>
          <w:szCs w:val="24"/>
        </w:rPr>
        <w:t>$50,000</w:t>
      </w:r>
      <w:r w:rsidRPr="00287D79">
        <w:rPr>
          <w:rFonts w:cstheme="minorHAnsi"/>
          <w:spacing w:val="-1"/>
          <w:w w:val="105"/>
          <w:sz w:val="24"/>
          <w:szCs w:val="24"/>
        </w:rPr>
        <w:t xml:space="preserve"> </w:t>
      </w:r>
      <w:r w:rsidRPr="00287D79">
        <w:rPr>
          <w:rFonts w:cstheme="minorHAnsi"/>
          <w:w w:val="105"/>
          <w:sz w:val="24"/>
          <w:szCs w:val="24"/>
        </w:rPr>
        <w:t>to</w:t>
      </w:r>
      <w:r w:rsidRPr="00287D79">
        <w:rPr>
          <w:rFonts w:cstheme="minorHAnsi"/>
          <w:spacing w:val="6"/>
          <w:w w:val="105"/>
          <w:sz w:val="24"/>
          <w:szCs w:val="24"/>
        </w:rPr>
        <w:t xml:space="preserve"> </w:t>
      </w:r>
      <w:r w:rsidRPr="00287D79">
        <w:rPr>
          <w:rFonts w:cstheme="minorHAnsi"/>
          <w:w w:val="105"/>
          <w:sz w:val="24"/>
          <w:szCs w:val="24"/>
        </w:rPr>
        <w:t>any</w:t>
      </w:r>
      <w:r w:rsidRPr="00287D79">
        <w:rPr>
          <w:rFonts w:cstheme="minorHAnsi"/>
          <w:w w:val="101"/>
          <w:sz w:val="24"/>
          <w:szCs w:val="24"/>
        </w:rPr>
        <w:t xml:space="preserve"> </w:t>
      </w:r>
      <w:r w:rsidRPr="00287D79">
        <w:rPr>
          <w:rFonts w:cstheme="minorHAnsi"/>
          <w:w w:val="105"/>
          <w:sz w:val="24"/>
          <w:szCs w:val="24"/>
        </w:rPr>
        <w:t>person,</w:t>
      </w:r>
      <w:r w:rsidRPr="00287D79">
        <w:rPr>
          <w:rFonts w:cstheme="minorHAnsi"/>
          <w:spacing w:val="7"/>
          <w:w w:val="105"/>
          <w:sz w:val="24"/>
          <w:szCs w:val="24"/>
        </w:rPr>
        <w:t xml:space="preserve"> </w:t>
      </w:r>
      <w:r w:rsidRPr="00287D79">
        <w:rPr>
          <w:rFonts w:cstheme="minorHAnsi"/>
          <w:w w:val="105"/>
          <w:sz w:val="24"/>
          <w:szCs w:val="24"/>
        </w:rPr>
        <w:t>corporation,</w:t>
      </w:r>
      <w:r w:rsidRPr="00287D79">
        <w:rPr>
          <w:rFonts w:cstheme="minorHAnsi"/>
          <w:spacing w:val="-2"/>
          <w:w w:val="105"/>
          <w:sz w:val="24"/>
          <w:szCs w:val="24"/>
        </w:rPr>
        <w:t xml:space="preserve"> </w:t>
      </w:r>
      <w:r w:rsidRPr="00287D79">
        <w:rPr>
          <w:rFonts w:cstheme="minorHAnsi"/>
          <w:w w:val="105"/>
          <w:sz w:val="24"/>
          <w:szCs w:val="24"/>
        </w:rPr>
        <w:t>partnership</w:t>
      </w:r>
      <w:r w:rsidRPr="00287D79">
        <w:rPr>
          <w:rFonts w:cstheme="minorHAnsi"/>
          <w:spacing w:val="16"/>
          <w:w w:val="105"/>
          <w:sz w:val="24"/>
          <w:szCs w:val="24"/>
        </w:rPr>
        <w:t xml:space="preserve"> </w:t>
      </w:r>
      <w:r w:rsidRPr="00287D79">
        <w:rPr>
          <w:rFonts w:cstheme="minorHAnsi"/>
          <w:w w:val="105"/>
          <w:sz w:val="24"/>
          <w:szCs w:val="24"/>
        </w:rPr>
        <w:t>or</w:t>
      </w:r>
      <w:r w:rsidRPr="00287D79">
        <w:rPr>
          <w:rFonts w:cstheme="minorHAnsi"/>
          <w:spacing w:val="-7"/>
          <w:w w:val="105"/>
          <w:sz w:val="24"/>
          <w:szCs w:val="24"/>
        </w:rPr>
        <w:t xml:space="preserve"> </w:t>
      </w:r>
      <w:r w:rsidRPr="00287D79">
        <w:rPr>
          <w:rFonts w:cstheme="minorHAnsi"/>
          <w:w w:val="105"/>
          <w:sz w:val="24"/>
          <w:szCs w:val="24"/>
        </w:rPr>
        <w:t>other</w:t>
      </w:r>
      <w:r w:rsidRPr="00287D79">
        <w:rPr>
          <w:rFonts w:cstheme="minorHAnsi"/>
          <w:spacing w:val="-3"/>
          <w:w w:val="105"/>
          <w:sz w:val="24"/>
          <w:szCs w:val="24"/>
        </w:rPr>
        <w:t xml:space="preserve"> </w:t>
      </w:r>
      <w:proofErr w:type="gramStart"/>
      <w:r w:rsidRPr="00287D79">
        <w:rPr>
          <w:rFonts w:cstheme="minorHAnsi"/>
          <w:w w:val="105"/>
          <w:sz w:val="24"/>
          <w:szCs w:val="24"/>
        </w:rPr>
        <w:t>entity;</w:t>
      </w:r>
      <w:proofErr w:type="gramEnd"/>
    </w:p>
    <w:p w14:paraId="19333D30" w14:textId="1D7774A3" w:rsidR="00D80F88" w:rsidRPr="00287D79" w:rsidRDefault="00D80F88" w:rsidP="00D80F88">
      <w:pPr>
        <w:pStyle w:val="ListParagraph"/>
        <w:widowControl w:val="0"/>
        <w:numPr>
          <w:ilvl w:val="0"/>
          <w:numId w:val="11"/>
        </w:numPr>
        <w:tabs>
          <w:tab w:val="left" w:pos="3445"/>
        </w:tabs>
        <w:spacing w:after="0" w:line="258" w:lineRule="auto"/>
        <w:ind w:right="-270"/>
        <w:contextualSpacing w:val="0"/>
        <w:rPr>
          <w:rFonts w:eastAsia="Times New Roman" w:cstheme="minorHAnsi"/>
          <w:sz w:val="24"/>
          <w:szCs w:val="24"/>
        </w:rPr>
      </w:pPr>
      <w:r w:rsidRPr="00287D79">
        <w:rPr>
          <w:rFonts w:cstheme="minorHAnsi"/>
          <w:w w:val="105"/>
          <w:sz w:val="24"/>
          <w:szCs w:val="24"/>
        </w:rPr>
        <w:t>the</w:t>
      </w:r>
      <w:r w:rsidRPr="00287D79">
        <w:rPr>
          <w:rFonts w:cstheme="minorHAnsi"/>
          <w:spacing w:val="6"/>
          <w:w w:val="105"/>
          <w:sz w:val="24"/>
          <w:szCs w:val="24"/>
        </w:rPr>
        <w:t xml:space="preserve"> </w:t>
      </w:r>
      <w:r w:rsidRPr="00287D79">
        <w:rPr>
          <w:rFonts w:cstheme="minorHAnsi"/>
          <w:w w:val="105"/>
          <w:sz w:val="24"/>
          <w:szCs w:val="24"/>
        </w:rPr>
        <w:t>guaranty</w:t>
      </w:r>
      <w:r w:rsidRPr="00287D79">
        <w:rPr>
          <w:rFonts w:cstheme="minorHAnsi"/>
          <w:spacing w:val="3"/>
          <w:w w:val="105"/>
          <w:sz w:val="24"/>
          <w:szCs w:val="24"/>
        </w:rPr>
        <w:t xml:space="preserve"> </w:t>
      </w:r>
      <w:r w:rsidRPr="00287D79">
        <w:rPr>
          <w:rFonts w:cstheme="minorHAnsi"/>
          <w:w w:val="105"/>
          <w:sz w:val="24"/>
          <w:szCs w:val="24"/>
        </w:rPr>
        <w:t>by</w:t>
      </w:r>
      <w:r w:rsidRPr="00287D79">
        <w:rPr>
          <w:rFonts w:cstheme="minorHAnsi"/>
          <w:spacing w:val="1"/>
          <w:w w:val="105"/>
          <w:sz w:val="24"/>
          <w:szCs w:val="24"/>
        </w:rPr>
        <w:t xml:space="preserve"> </w:t>
      </w:r>
      <w:r w:rsidRPr="00287D79">
        <w:rPr>
          <w:rFonts w:cstheme="minorHAnsi"/>
          <w:w w:val="105"/>
          <w:sz w:val="24"/>
          <w:szCs w:val="24"/>
        </w:rPr>
        <w:t>the</w:t>
      </w:r>
      <w:r w:rsidRPr="00287D79">
        <w:rPr>
          <w:rFonts w:cstheme="minorHAnsi"/>
          <w:spacing w:val="6"/>
          <w:w w:val="105"/>
          <w:sz w:val="24"/>
          <w:szCs w:val="24"/>
        </w:rPr>
        <w:t xml:space="preserve"> </w:t>
      </w:r>
      <w:r w:rsidRPr="00287D79">
        <w:rPr>
          <w:rFonts w:cstheme="minorHAnsi"/>
          <w:w w:val="105"/>
          <w:sz w:val="24"/>
          <w:szCs w:val="24"/>
        </w:rPr>
        <w:t>Corporation</w:t>
      </w:r>
      <w:r w:rsidRPr="00287D79">
        <w:rPr>
          <w:rFonts w:cstheme="minorHAnsi"/>
          <w:spacing w:val="9"/>
          <w:w w:val="105"/>
          <w:sz w:val="24"/>
          <w:szCs w:val="24"/>
        </w:rPr>
        <w:t xml:space="preserve"> </w:t>
      </w:r>
      <w:r w:rsidRPr="00287D79">
        <w:rPr>
          <w:rFonts w:cstheme="minorHAnsi"/>
          <w:w w:val="105"/>
          <w:sz w:val="24"/>
          <w:szCs w:val="24"/>
        </w:rPr>
        <w:t>or</w:t>
      </w:r>
      <w:r w:rsidRPr="00287D79">
        <w:rPr>
          <w:rFonts w:cstheme="minorHAnsi"/>
          <w:spacing w:val="-6"/>
          <w:w w:val="105"/>
          <w:sz w:val="24"/>
          <w:szCs w:val="24"/>
        </w:rPr>
        <w:t xml:space="preserve"> </w:t>
      </w:r>
      <w:r w:rsidRPr="00287D79">
        <w:rPr>
          <w:rFonts w:cstheme="minorHAnsi"/>
          <w:w w:val="105"/>
          <w:sz w:val="24"/>
          <w:szCs w:val="24"/>
        </w:rPr>
        <w:t>any Subsidiary</w:t>
      </w:r>
      <w:r w:rsidRPr="00287D79">
        <w:rPr>
          <w:rFonts w:cstheme="minorHAnsi"/>
          <w:w w:val="104"/>
          <w:sz w:val="24"/>
          <w:szCs w:val="24"/>
        </w:rPr>
        <w:t xml:space="preserve"> </w:t>
      </w:r>
      <w:r w:rsidRPr="00287D79">
        <w:rPr>
          <w:rFonts w:cstheme="minorHAnsi"/>
          <w:w w:val="105"/>
          <w:sz w:val="24"/>
          <w:szCs w:val="24"/>
        </w:rPr>
        <w:t>of</w:t>
      </w:r>
      <w:r w:rsidRPr="00287D79">
        <w:rPr>
          <w:rFonts w:cstheme="minorHAnsi"/>
          <w:spacing w:val="-4"/>
          <w:w w:val="105"/>
          <w:sz w:val="24"/>
          <w:szCs w:val="24"/>
        </w:rPr>
        <w:t xml:space="preserve"> </w:t>
      </w:r>
      <w:r w:rsidRPr="00287D79">
        <w:rPr>
          <w:rFonts w:cstheme="minorHAnsi"/>
          <w:w w:val="105"/>
          <w:sz w:val="24"/>
          <w:szCs w:val="24"/>
        </w:rPr>
        <w:t>any</w:t>
      </w:r>
      <w:r w:rsidRPr="00287D79">
        <w:rPr>
          <w:rFonts w:cstheme="minorHAnsi"/>
          <w:spacing w:val="-3"/>
          <w:w w:val="105"/>
          <w:sz w:val="24"/>
          <w:szCs w:val="24"/>
        </w:rPr>
        <w:t xml:space="preserve"> </w:t>
      </w:r>
      <w:r w:rsidRPr="00287D79">
        <w:rPr>
          <w:rFonts w:cstheme="minorHAnsi"/>
          <w:w w:val="105"/>
          <w:sz w:val="24"/>
          <w:szCs w:val="24"/>
        </w:rPr>
        <w:t>obligation</w:t>
      </w:r>
      <w:r w:rsidRPr="00287D79">
        <w:rPr>
          <w:rFonts w:cstheme="minorHAnsi"/>
          <w:spacing w:val="12"/>
          <w:w w:val="105"/>
          <w:sz w:val="24"/>
          <w:szCs w:val="24"/>
        </w:rPr>
        <w:t xml:space="preserve"> </w:t>
      </w:r>
      <w:r w:rsidRPr="00287D79">
        <w:rPr>
          <w:rFonts w:cstheme="minorHAnsi"/>
          <w:w w:val="105"/>
          <w:sz w:val="24"/>
          <w:szCs w:val="24"/>
        </w:rPr>
        <w:t>or</w:t>
      </w:r>
      <w:r w:rsidRPr="00287D79">
        <w:rPr>
          <w:rFonts w:cstheme="minorHAnsi"/>
          <w:spacing w:val="3"/>
          <w:w w:val="105"/>
          <w:sz w:val="24"/>
          <w:szCs w:val="24"/>
        </w:rPr>
        <w:t xml:space="preserve"> </w:t>
      </w:r>
      <w:r>
        <w:rPr>
          <w:rFonts w:cstheme="minorHAnsi"/>
          <w:w w:val="105"/>
          <w:sz w:val="24"/>
          <w:szCs w:val="24"/>
        </w:rPr>
        <w:t>Deb</w:t>
      </w:r>
      <w:r w:rsidRPr="00287D79">
        <w:rPr>
          <w:rFonts w:cstheme="minorHAnsi"/>
          <w:w w:val="105"/>
          <w:sz w:val="24"/>
          <w:szCs w:val="24"/>
        </w:rPr>
        <w:t>t</w:t>
      </w:r>
      <w:r w:rsidRPr="00287D79">
        <w:rPr>
          <w:rFonts w:cstheme="minorHAnsi"/>
          <w:spacing w:val="6"/>
          <w:w w:val="105"/>
          <w:sz w:val="24"/>
          <w:szCs w:val="24"/>
        </w:rPr>
        <w:t xml:space="preserve"> </w:t>
      </w:r>
      <w:r w:rsidRPr="00287D79">
        <w:rPr>
          <w:rFonts w:cstheme="minorHAnsi"/>
          <w:w w:val="105"/>
          <w:sz w:val="24"/>
          <w:szCs w:val="24"/>
        </w:rPr>
        <w:t>of</w:t>
      </w:r>
      <w:r w:rsidRPr="00287D79">
        <w:rPr>
          <w:rFonts w:cstheme="minorHAnsi"/>
          <w:spacing w:val="1"/>
          <w:w w:val="105"/>
          <w:sz w:val="24"/>
          <w:szCs w:val="24"/>
        </w:rPr>
        <w:t xml:space="preserve"> </w:t>
      </w:r>
      <w:r w:rsidRPr="00287D79">
        <w:rPr>
          <w:rFonts w:cstheme="minorHAnsi"/>
          <w:w w:val="105"/>
          <w:sz w:val="24"/>
          <w:szCs w:val="24"/>
        </w:rPr>
        <w:t>any</w:t>
      </w:r>
      <w:r w:rsidRPr="00287D79">
        <w:rPr>
          <w:rFonts w:cstheme="minorHAnsi"/>
          <w:spacing w:val="-7"/>
          <w:w w:val="105"/>
          <w:sz w:val="24"/>
          <w:szCs w:val="24"/>
        </w:rPr>
        <w:t xml:space="preserve"> </w:t>
      </w:r>
      <w:r w:rsidRPr="00287D79">
        <w:rPr>
          <w:rFonts w:cstheme="minorHAnsi"/>
          <w:w w:val="105"/>
          <w:sz w:val="24"/>
          <w:szCs w:val="24"/>
        </w:rPr>
        <w:t>third</w:t>
      </w:r>
      <w:r w:rsidRPr="00287D79">
        <w:rPr>
          <w:rFonts w:cstheme="minorHAnsi"/>
          <w:spacing w:val="2"/>
          <w:w w:val="105"/>
          <w:sz w:val="24"/>
          <w:szCs w:val="24"/>
        </w:rPr>
        <w:t xml:space="preserve"> </w:t>
      </w:r>
      <w:proofErr w:type="gramStart"/>
      <w:r w:rsidRPr="00287D79">
        <w:rPr>
          <w:rFonts w:cstheme="minorHAnsi"/>
          <w:w w:val="105"/>
          <w:sz w:val="24"/>
          <w:szCs w:val="24"/>
        </w:rPr>
        <w:t>party;</w:t>
      </w:r>
      <w:proofErr w:type="gramEnd"/>
    </w:p>
    <w:p w14:paraId="5DBF0991" w14:textId="77777777" w:rsidR="00D80F88" w:rsidRPr="00BC0047" w:rsidRDefault="00D80F88" w:rsidP="00D80F88">
      <w:pPr>
        <w:pStyle w:val="ListParagraph"/>
        <w:widowControl w:val="0"/>
        <w:numPr>
          <w:ilvl w:val="0"/>
          <w:numId w:val="11"/>
        </w:numPr>
        <w:tabs>
          <w:tab w:val="left" w:pos="3440"/>
        </w:tabs>
        <w:spacing w:after="0" w:line="258" w:lineRule="auto"/>
        <w:ind w:right="-270"/>
        <w:contextualSpacing w:val="0"/>
        <w:rPr>
          <w:rFonts w:eastAsia="Times New Roman" w:cstheme="minorHAnsi"/>
          <w:sz w:val="24"/>
          <w:szCs w:val="24"/>
        </w:rPr>
      </w:pPr>
      <w:r w:rsidRPr="00BC0047">
        <w:rPr>
          <w:rFonts w:cstheme="minorHAnsi"/>
          <w:w w:val="105"/>
          <w:sz w:val="24"/>
          <w:szCs w:val="24"/>
        </w:rPr>
        <w:t>the</w:t>
      </w:r>
      <w:r w:rsidRPr="00BC0047">
        <w:rPr>
          <w:rFonts w:cstheme="minorHAnsi"/>
          <w:spacing w:val="-1"/>
          <w:w w:val="105"/>
          <w:sz w:val="24"/>
          <w:szCs w:val="24"/>
        </w:rPr>
        <w:t xml:space="preserve"> </w:t>
      </w:r>
      <w:r w:rsidRPr="00BC0047">
        <w:rPr>
          <w:rFonts w:cstheme="minorHAnsi"/>
          <w:w w:val="105"/>
          <w:sz w:val="24"/>
          <w:szCs w:val="24"/>
        </w:rPr>
        <w:t>making</w:t>
      </w:r>
      <w:r w:rsidRPr="00BC0047">
        <w:rPr>
          <w:rFonts w:cstheme="minorHAnsi"/>
          <w:spacing w:val="7"/>
          <w:w w:val="105"/>
          <w:sz w:val="24"/>
          <w:szCs w:val="24"/>
        </w:rPr>
        <w:t xml:space="preserve"> </w:t>
      </w:r>
      <w:r w:rsidRPr="00BC0047">
        <w:rPr>
          <w:rFonts w:cstheme="minorHAnsi"/>
          <w:w w:val="105"/>
          <w:sz w:val="24"/>
          <w:szCs w:val="24"/>
        </w:rPr>
        <w:t>of</w:t>
      </w:r>
      <w:r w:rsidRPr="00BC0047">
        <w:rPr>
          <w:rFonts w:cstheme="minorHAnsi"/>
          <w:spacing w:val="2"/>
          <w:w w:val="105"/>
          <w:sz w:val="24"/>
          <w:szCs w:val="24"/>
        </w:rPr>
        <w:t xml:space="preserve"> </w:t>
      </w:r>
      <w:r w:rsidRPr="00BC0047">
        <w:rPr>
          <w:rFonts w:cstheme="minorHAnsi"/>
          <w:w w:val="105"/>
          <w:sz w:val="24"/>
          <w:szCs w:val="24"/>
        </w:rPr>
        <w:t>any</w:t>
      </w:r>
      <w:r w:rsidRPr="00BC0047">
        <w:rPr>
          <w:rFonts w:cstheme="minorHAnsi"/>
          <w:spacing w:val="-5"/>
          <w:w w:val="105"/>
          <w:sz w:val="24"/>
          <w:szCs w:val="24"/>
        </w:rPr>
        <w:t xml:space="preserve"> </w:t>
      </w:r>
      <w:r w:rsidRPr="00BC0047">
        <w:rPr>
          <w:rFonts w:cstheme="minorHAnsi"/>
          <w:w w:val="105"/>
          <w:sz w:val="24"/>
          <w:szCs w:val="24"/>
        </w:rPr>
        <w:t>capital</w:t>
      </w:r>
      <w:r w:rsidRPr="00BC0047">
        <w:rPr>
          <w:rFonts w:cstheme="minorHAnsi"/>
          <w:spacing w:val="2"/>
          <w:w w:val="105"/>
          <w:sz w:val="24"/>
          <w:szCs w:val="24"/>
        </w:rPr>
        <w:t xml:space="preserve"> </w:t>
      </w:r>
      <w:r w:rsidRPr="00BC0047">
        <w:rPr>
          <w:rFonts w:cstheme="minorHAnsi"/>
          <w:w w:val="105"/>
          <w:sz w:val="24"/>
          <w:szCs w:val="24"/>
        </w:rPr>
        <w:t>expenditure</w:t>
      </w:r>
      <w:r w:rsidRPr="00BC0047">
        <w:rPr>
          <w:rFonts w:cstheme="minorHAnsi"/>
          <w:spacing w:val="9"/>
          <w:w w:val="105"/>
          <w:sz w:val="24"/>
          <w:szCs w:val="24"/>
        </w:rPr>
        <w:t xml:space="preserve"> </w:t>
      </w:r>
      <w:r w:rsidRPr="00BC0047">
        <w:rPr>
          <w:rFonts w:cstheme="minorHAnsi"/>
          <w:w w:val="105"/>
          <w:sz w:val="24"/>
          <w:szCs w:val="24"/>
        </w:rPr>
        <w:t>by</w:t>
      </w:r>
      <w:r w:rsidRPr="00BC0047">
        <w:rPr>
          <w:rFonts w:cstheme="minorHAnsi"/>
          <w:spacing w:val="1"/>
          <w:w w:val="105"/>
          <w:sz w:val="24"/>
          <w:szCs w:val="24"/>
        </w:rPr>
        <w:t xml:space="preserve"> </w:t>
      </w:r>
      <w:r w:rsidRPr="00BC0047">
        <w:rPr>
          <w:rFonts w:cstheme="minorHAnsi"/>
          <w:w w:val="105"/>
          <w:sz w:val="24"/>
          <w:szCs w:val="24"/>
        </w:rPr>
        <w:t>the Corporation</w:t>
      </w:r>
      <w:r w:rsidRPr="00BC0047">
        <w:rPr>
          <w:rFonts w:cstheme="minorHAnsi"/>
          <w:spacing w:val="9"/>
          <w:w w:val="105"/>
          <w:sz w:val="24"/>
          <w:szCs w:val="24"/>
        </w:rPr>
        <w:t xml:space="preserve"> </w:t>
      </w:r>
      <w:r w:rsidRPr="00BC0047">
        <w:rPr>
          <w:rFonts w:cstheme="minorHAnsi"/>
          <w:w w:val="105"/>
          <w:sz w:val="24"/>
          <w:szCs w:val="24"/>
        </w:rPr>
        <w:t>or</w:t>
      </w:r>
      <w:r w:rsidRPr="00BC0047">
        <w:rPr>
          <w:rFonts w:cstheme="minorHAnsi"/>
          <w:spacing w:val="-2"/>
          <w:w w:val="105"/>
          <w:sz w:val="24"/>
          <w:szCs w:val="24"/>
        </w:rPr>
        <w:t xml:space="preserve"> </w:t>
      </w:r>
      <w:r w:rsidRPr="00BC0047">
        <w:rPr>
          <w:rFonts w:cstheme="minorHAnsi"/>
          <w:w w:val="105"/>
          <w:sz w:val="24"/>
          <w:szCs w:val="24"/>
        </w:rPr>
        <w:t>a</w:t>
      </w:r>
      <w:r w:rsidRPr="00BC0047">
        <w:rPr>
          <w:rFonts w:cstheme="minorHAnsi"/>
          <w:spacing w:val="-5"/>
          <w:w w:val="105"/>
          <w:sz w:val="24"/>
          <w:szCs w:val="24"/>
        </w:rPr>
        <w:t xml:space="preserve"> </w:t>
      </w:r>
      <w:r w:rsidRPr="00BC0047">
        <w:rPr>
          <w:rFonts w:cstheme="minorHAnsi"/>
          <w:w w:val="105"/>
          <w:sz w:val="24"/>
          <w:szCs w:val="24"/>
        </w:rPr>
        <w:t>Subsidiary</w:t>
      </w:r>
      <w:r w:rsidRPr="00BC0047">
        <w:rPr>
          <w:rFonts w:cstheme="minorHAnsi"/>
          <w:spacing w:val="1"/>
          <w:w w:val="105"/>
          <w:sz w:val="24"/>
          <w:szCs w:val="24"/>
        </w:rPr>
        <w:t xml:space="preserve"> </w:t>
      </w:r>
      <w:r w:rsidRPr="00BC0047">
        <w:rPr>
          <w:rFonts w:cstheme="minorHAnsi"/>
          <w:w w:val="105"/>
          <w:sz w:val="24"/>
          <w:szCs w:val="24"/>
        </w:rPr>
        <w:t>of</w:t>
      </w:r>
      <w:r w:rsidRPr="00BC0047">
        <w:rPr>
          <w:rFonts w:cstheme="minorHAnsi"/>
          <w:spacing w:val="-3"/>
          <w:w w:val="105"/>
          <w:sz w:val="24"/>
          <w:szCs w:val="24"/>
        </w:rPr>
        <w:t xml:space="preserve"> </w:t>
      </w:r>
      <w:r w:rsidRPr="00BC0047">
        <w:rPr>
          <w:rFonts w:cstheme="minorHAnsi"/>
          <w:w w:val="105"/>
          <w:sz w:val="24"/>
          <w:szCs w:val="24"/>
        </w:rPr>
        <w:t>$50,000</w:t>
      </w:r>
      <w:r w:rsidRPr="00BC0047">
        <w:rPr>
          <w:rFonts w:cstheme="minorHAnsi"/>
          <w:spacing w:val="5"/>
          <w:w w:val="105"/>
          <w:sz w:val="24"/>
          <w:szCs w:val="24"/>
        </w:rPr>
        <w:t xml:space="preserve"> </w:t>
      </w:r>
      <w:r w:rsidRPr="00BC0047">
        <w:rPr>
          <w:rFonts w:cstheme="minorHAnsi"/>
          <w:w w:val="105"/>
          <w:sz w:val="24"/>
          <w:szCs w:val="24"/>
        </w:rPr>
        <w:t>or</w:t>
      </w:r>
      <w:r w:rsidRPr="00BC0047">
        <w:rPr>
          <w:rFonts w:cstheme="minorHAnsi"/>
          <w:spacing w:val="-5"/>
          <w:w w:val="105"/>
          <w:sz w:val="24"/>
          <w:szCs w:val="24"/>
        </w:rPr>
        <w:t xml:space="preserve"> </w:t>
      </w:r>
      <w:proofErr w:type="gramStart"/>
      <w:r w:rsidRPr="00BC0047">
        <w:rPr>
          <w:rFonts w:cstheme="minorHAnsi"/>
          <w:w w:val="105"/>
          <w:sz w:val="24"/>
          <w:szCs w:val="24"/>
        </w:rPr>
        <w:t>more;</w:t>
      </w:r>
      <w:proofErr w:type="gramEnd"/>
    </w:p>
    <w:p w14:paraId="04DEE32F" w14:textId="77777777" w:rsidR="00D80F88" w:rsidRPr="00BC0047" w:rsidRDefault="00D80F88" w:rsidP="00D80F88">
      <w:pPr>
        <w:pStyle w:val="ListParagraph"/>
        <w:widowControl w:val="0"/>
        <w:numPr>
          <w:ilvl w:val="0"/>
          <w:numId w:val="11"/>
        </w:numPr>
        <w:tabs>
          <w:tab w:val="left" w:pos="3431"/>
        </w:tabs>
        <w:spacing w:after="0" w:line="258" w:lineRule="auto"/>
        <w:ind w:right="-270"/>
        <w:contextualSpacing w:val="0"/>
        <w:rPr>
          <w:rFonts w:eastAsia="Times New Roman" w:cstheme="minorHAnsi"/>
          <w:sz w:val="24"/>
          <w:szCs w:val="24"/>
        </w:rPr>
      </w:pPr>
      <w:r w:rsidRPr="00BC0047">
        <w:rPr>
          <w:rFonts w:cstheme="minorHAnsi"/>
          <w:w w:val="105"/>
          <w:sz w:val="24"/>
          <w:szCs w:val="24"/>
        </w:rPr>
        <w:t>the</w:t>
      </w:r>
      <w:r w:rsidRPr="00BC0047">
        <w:rPr>
          <w:rFonts w:cstheme="minorHAnsi"/>
          <w:spacing w:val="-5"/>
          <w:w w:val="105"/>
          <w:sz w:val="24"/>
          <w:szCs w:val="24"/>
        </w:rPr>
        <w:t xml:space="preserve"> </w:t>
      </w:r>
      <w:r w:rsidRPr="00BC0047">
        <w:rPr>
          <w:rFonts w:cstheme="minorHAnsi"/>
          <w:w w:val="105"/>
          <w:sz w:val="24"/>
          <w:szCs w:val="24"/>
        </w:rPr>
        <w:t>making</w:t>
      </w:r>
      <w:r w:rsidRPr="00BC0047">
        <w:rPr>
          <w:rFonts w:cstheme="minorHAnsi"/>
          <w:spacing w:val="2"/>
          <w:w w:val="105"/>
          <w:sz w:val="24"/>
          <w:szCs w:val="24"/>
        </w:rPr>
        <w:t xml:space="preserve"> </w:t>
      </w:r>
      <w:r w:rsidRPr="00BC0047">
        <w:rPr>
          <w:rFonts w:cstheme="minorHAnsi"/>
          <w:w w:val="105"/>
          <w:sz w:val="24"/>
          <w:szCs w:val="24"/>
        </w:rPr>
        <w:t>of</w:t>
      </w:r>
      <w:r w:rsidRPr="00BC0047">
        <w:rPr>
          <w:rFonts w:cstheme="minorHAnsi"/>
          <w:spacing w:val="2"/>
          <w:w w:val="105"/>
          <w:sz w:val="24"/>
          <w:szCs w:val="24"/>
        </w:rPr>
        <w:t xml:space="preserve"> </w:t>
      </w:r>
      <w:r w:rsidRPr="00BC0047">
        <w:rPr>
          <w:rFonts w:cstheme="minorHAnsi"/>
          <w:w w:val="105"/>
          <w:sz w:val="24"/>
          <w:szCs w:val="24"/>
        </w:rPr>
        <w:t>capital</w:t>
      </w:r>
      <w:r w:rsidRPr="00BC0047">
        <w:rPr>
          <w:rFonts w:cstheme="minorHAnsi"/>
          <w:spacing w:val="8"/>
          <w:w w:val="105"/>
          <w:sz w:val="24"/>
          <w:szCs w:val="24"/>
        </w:rPr>
        <w:t xml:space="preserve"> </w:t>
      </w:r>
      <w:r w:rsidRPr="00BC0047">
        <w:rPr>
          <w:rFonts w:cstheme="minorHAnsi"/>
          <w:w w:val="105"/>
          <w:sz w:val="24"/>
          <w:szCs w:val="24"/>
        </w:rPr>
        <w:t>expenditures</w:t>
      </w:r>
      <w:r w:rsidRPr="00BC0047">
        <w:rPr>
          <w:rFonts w:cstheme="minorHAnsi"/>
          <w:spacing w:val="10"/>
          <w:w w:val="105"/>
          <w:sz w:val="24"/>
          <w:szCs w:val="24"/>
        </w:rPr>
        <w:t xml:space="preserve"> </w:t>
      </w:r>
      <w:r w:rsidRPr="00BC0047">
        <w:rPr>
          <w:rFonts w:cstheme="minorHAnsi"/>
          <w:w w:val="105"/>
          <w:sz w:val="24"/>
          <w:szCs w:val="24"/>
        </w:rPr>
        <w:t>by</w:t>
      </w:r>
      <w:r w:rsidRPr="00BC0047">
        <w:rPr>
          <w:rFonts w:cstheme="minorHAnsi"/>
          <w:spacing w:val="-2"/>
          <w:w w:val="105"/>
          <w:sz w:val="24"/>
          <w:szCs w:val="24"/>
        </w:rPr>
        <w:t xml:space="preserve"> </w:t>
      </w:r>
      <w:r w:rsidRPr="00BC0047">
        <w:rPr>
          <w:rFonts w:cstheme="minorHAnsi"/>
          <w:w w:val="105"/>
          <w:sz w:val="24"/>
          <w:szCs w:val="24"/>
        </w:rPr>
        <w:t>the Corporation</w:t>
      </w:r>
      <w:r w:rsidRPr="00BC0047">
        <w:rPr>
          <w:rFonts w:cstheme="minorHAnsi"/>
          <w:spacing w:val="10"/>
          <w:w w:val="105"/>
          <w:sz w:val="24"/>
          <w:szCs w:val="24"/>
        </w:rPr>
        <w:t xml:space="preserve"> </w:t>
      </w:r>
      <w:r w:rsidRPr="00BC0047">
        <w:rPr>
          <w:rFonts w:cstheme="minorHAnsi"/>
          <w:w w:val="105"/>
          <w:sz w:val="24"/>
          <w:szCs w:val="24"/>
        </w:rPr>
        <w:t>and/or</w:t>
      </w:r>
      <w:r w:rsidRPr="00BC0047">
        <w:rPr>
          <w:rFonts w:cstheme="minorHAnsi"/>
          <w:spacing w:val="-3"/>
          <w:w w:val="105"/>
          <w:sz w:val="24"/>
          <w:szCs w:val="24"/>
        </w:rPr>
        <w:t xml:space="preserve"> </w:t>
      </w:r>
      <w:r w:rsidRPr="00BC0047">
        <w:rPr>
          <w:rFonts w:cstheme="minorHAnsi"/>
          <w:w w:val="105"/>
          <w:sz w:val="24"/>
          <w:szCs w:val="24"/>
        </w:rPr>
        <w:t>a</w:t>
      </w:r>
      <w:r w:rsidRPr="00BC0047">
        <w:rPr>
          <w:rFonts w:cstheme="minorHAnsi"/>
          <w:spacing w:val="-6"/>
          <w:w w:val="105"/>
          <w:sz w:val="24"/>
          <w:szCs w:val="24"/>
        </w:rPr>
        <w:t xml:space="preserve"> </w:t>
      </w:r>
      <w:r w:rsidRPr="00BC0047">
        <w:rPr>
          <w:rFonts w:cstheme="minorHAnsi"/>
          <w:w w:val="105"/>
          <w:sz w:val="24"/>
          <w:szCs w:val="24"/>
        </w:rPr>
        <w:t>Subsidiary</w:t>
      </w:r>
      <w:r w:rsidRPr="00BC0047">
        <w:rPr>
          <w:rFonts w:cstheme="minorHAnsi"/>
          <w:spacing w:val="-6"/>
          <w:w w:val="105"/>
          <w:sz w:val="24"/>
          <w:szCs w:val="24"/>
        </w:rPr>
        <w:t xml:space="preserve"> </w:t>
      </w:r>
      <w:r w:rsidRPr="00BC0047">
        <w:rPr>
          <w:rFonts w:cstheme="minorHAnsi"/>
          <w:w w:val="105"/>
          <w:sz w:val="24"/>
          <w:szCs w:val="24"/>
        </w:rPr>
        <w:t>which</w:t>
      </w:r>
      <w:r w:rsidRPr="00BC0047">
        <w:rPr>
          <w:rFonts w:cstheme="minorHAnsi"/>
          <w:spacing w:val="1"/>
          <w:w w:val="105"/>
          <w:sz w:val="24"/>
          <w:szCs w:val="24"/>
        </w:rPr>
        <w:t xml:space="preserve"> </w:t>
      </w:r>
      <w:r w:rsidRPr="00BC0047">
        <w:rPr>
          <w:rFonts w:cstheme="minorHAnsi"/>
          <w:w w:val="105"/>
          <w:sz w:val="24"/>
          <w:szCs w:val="24"/>
        </w:rPr>
        <w:t>aggregate</w:t>
      </w:r>
      <w:r w:rsidRPr="00BC0047">
        <w:rPr>
          <w:rFonts w:eastAsia="Times New Roman" w:cstheme="minorHAnsi"/>
          <w:sz w:val="24"/>
          <w:szCs w:val="24"/>
        </w:rPr>
        <w:t xml:space="preserve"> </w:t>
      </w:r>
      <w:r w:rsidRPr="00BC0047">
        <w:rPr>
          <w:rFonts w:cstheme="minorHAnsi"/>
          <w:sz w:val="24"/>
          <w:szCs w:val="24"/>
        </w:rPr>
        <w:t>$250,000</w:t>
      </w:r>
      <w:r w:rsidRPr="00BC0047">
        <w:rPr>
          <w:rFonts w:cstheme="minorHAnsi"/>
          <w:spacing w:val="41"/>
          <w:sz w:val="24"/>
          <w:szCs w:val="24"/>
        </w:rPr>
        <w:t xml:space="preserve"> </w:t>
      </w:r>
      <w:r w:rsidRPr="00BC0047">
        <w:rPr>
          <w:rFonts w:cstheme="minorHAnsi"/>
          <w:sz w:val="24"/>
          <w:szCs w:val="24"/>
        </w:rPr>
        <w:t>or</w:t>
      </w:r>
      <w:r w:rsidRPr="00BC0047">
        <w:rPr>
          <w:rFonts w:cstheme="minorHAnsi"/>
          <w:spacing w:val="15"/>
          <w:sz w:val="24"/>
          <w:szCs w:val="24"/>
        </w:rPr>
        <w:t xml:space="preserve"> </w:t>
      </w:r>
      <w:r w:rsidRPr="00BC0047">
        <w:rPr>
          <w:rFonts w:cstheme="minorHAnsi"/>
          <w:sz w:val="24"/>
          <w:szCs w:val="24"/>
        </w:rPr>
        <w:t>more</w:t>
      </w:r>
      <w:r w:rsidRPr="00BC0047">
        <w:rPr>
          <w:rFonts w:cstheme="minorHAnsi"/>
          <w:spacing w:val="27"/>
          <w:sz w:val="24"/>
          <w:szCs w:val="24"/>
        </w:rPr>
        <w:t xml:space="preserve"> </w:t>
      </w:r>
      <w:r w:rsidRPr="00BC0047">
        <w:rPr>
          <w:rFonts w:cstheme="minorHAnsi"/>
          <w:sz w:val="24"/>
          <w:szCs w:val="24"/>
        </w:rPr>
        <w:t>within</w:t>
      </w:r>
      <w:r w:rsidRPr="00BC0047">
        <w:rPr>
          <w:rFonts w:cstheme="minorHAnsi"/>
          <w:spacing w:val="38"/>
          <w:sz w:val="24"/>
          <w:szCs w:val="24"/>
        </w:rPr>
        <w:t xml:space="preserve"> </w:t>
      </w:r>
      <w:r w:rsidRPr="00BC0047">
        <w:rPr>
          <w:rFonts w:cstheme="minorHAnsi"/>
          <w:sz w:val="24"/>
          <w:szCs w:val="24"/>
        </w:rPr>
        <w:t>any</w:t>
      </w:r>
      <w:r w:rsidRPr="00BC0047">
        <w:rPr>
          <w:rFonts w:cstheme="minorHAnsi"/>
          <w:spacing w:val="26"/>
          <w:sz w:val="24"/>
          <w:szCs w:val="24"/>
        </w:rPr>
        <w:t xml:space="preserve"> </w:t>
      </w:r>
      <w:r w:rsidRPr="00BC0047">
        <w:rPr>
          <w:rFonts w:cstheme="minorHAnsi"/>
          <w:sz w:val="24"/>
          <w:szCs w:val="24"/>
        </w:rPr>
        <w:t>fiscal</w:t>
      </w:r>
      <w:r w:rsidRPr="00BC0047">
        <w:rPr>
          <w:rFonts w:cstheme="minorHAnsi"/>
          <w:spacing w:val="26"/>
          <w:sz w:val="24"/>
          <w:szCs w:val="24"/>
        </w:rPr>
        <w:t xml:space="preserve"> </w:t>
      </w:r>
      <w:proofErr w:type="gramStart"/>
      <w:r w:rsidRPr="00BC0047">
        <w:rPr>
          <w:rFonts w:cstheme="minorHAnsi"/>
          <w:sz w:val="24"/>
          <w:szCs w:val="24"/>
        </w:rPr>
        <w:t>year;</w:t>
      </w:r>
      <w:proofErr w:type="gramEnd"/>
    </w:p>
    <w:p w14:paraId="75BE3DF0" w14:textId="77777777" w:rsidR="00D80F88" w:rsidRPr="00BC0047" w:rsidRDefault="00D80F88" w:rsidP="00D80F88">
      <w:pPr>
        <w:pStyle w:val="ListParagraph"/>
        <w:widowControl w:val="0"/>
        <w:numPr>
          <w:ilvl w:val="0"/>
          <w:numId w:val="11"/>
        </w:numPr>
        <w:tabs>
          <w:tab w:val="left" w:pos="3431"/>
        </w:tabs>
        <w:spacing w:after="0" w:line="260" w:lineRule="auto"/>
        <w:ind w:right="-270"/>
        <w:contextualSpacing w:val="0"/>
        <w:rPr>
          <w:rFonts w:eastAsia="Times New Roman" w:cstheme="minorHAnsi"/>
          <w:sz w:val="24"/>
          <w:szCs w:val="24"/>
        </w:rPr>
      </w:pPr>
      <w:r w:rsidRPr="00BC0047">
        <w:rPr>
          <w:rFonts w:cstheme="minorHAnsi"/>
          <w:w w:val="105"/>
          <w:sz w:val="24"/>
          <w:szCs w:val="24"/>
        </w:rPr>
        <w:t>the</w:t>
      </w:r>
      <w:r w:rsidRPr="00BC0047">
        <w:rPr>
          <w:rFonts w:cstheme="minorHAnsi"/>
          <w:spacing w:val="-7"/>
          <w:w w:val="105"/>
          <w:sz w:val="24"/>
          <w:szCs w:val="24"/>
        </w:rPr>
        <w:t xml:space="preserve"> </w:t>
      </w:r>
      <w:r w:rsidRPr="00BC0047">
        <w:rPr>
          <w:rFonts w:cstheme="minorHAnsi"/>
          <w:w w:val="105"/>
          <w:sz w:val="24"/>
          <w:szCs w:val="24"/>
        </w:rPr>
        <w:t>hiring</w:t>
      </w:r>
      <w:r w:rsidRPr="00BC0047">
        <w:rPr>
          <w:rFonts w:cstheme="minorHAnsi"/>
          <w:spacing w:val="12"/>
          <w:w w:val="105"/>
          <w:sz w:val="24"/>
          <w:szCs w:val="24"/>
        </w:rPr>
        <w:t xml:space="preserve"> </w:t>
      </w:r>
      <w:r w:rsidRPr="00BC0047">
        <w:rPr>
          <w:rFonts w:cstheme="minorHAnsi"/>
          <w:w w:val="105"/>
          <w:sz w:val="24"/>
          <w:szCs w:val="24"/>
        </w:rPr>
        <w:t>of</w:t>
      </w:r>
      <w:r w:rsidRPr="00BC0047">
        <w:rPr>
          <w:rFonts w:cstheme="minorHAnsi"/>
          <w:spacing w:val="-1"/>
          <w:w w:val="105"/>
          <w:sz w:val="24"/>
          <w:szCs w:val="24"/>
        </w:rPr>
        <w:t xml:space="preserve"> </w:t>
      </w:r>
      <w:r w:rsidRPr="00BC0047">
        <w:rPr>
          <w:rFonts w:cstheme="minorHAnsi"/>
          <w:w w:val="105"/>
          <w:sz w:val="24"/>
          <w:szCs w:val="24"/>
        </w:rPr>
        <w:t>any</w:t>
      </w:r>
      <w:r w:rsidRPr="00BC0047">
        <w:rPr>
          <w:rFonts w:cstheme="minorHAnsi"/>
          <w:spacing w:val="-4"/>
          <w:w w:val="105"/>
          <w:sz w:val="24"/>
          <w:szCs w:val="24"/>
        </w:rPr>
        <w:t xml:space="preserve"> </w:t>
      </w:r>
      <w:r w:rsidRPr="00BC0047">
        <w:rPr>
          <w:rFonts w:cstheme="minorHAnsi"/>
          <w:w w:val="105"/>
          <w:sz w:val="24"/>
          <w:szCs w:val="24"/>
        </w:rPr>
        <w:t>employee</w:t>
      </w:r>
      <w:r w:rsidRPr="00BC0047">
        <w:rPr>
          <w:rFonts w:cstheme="minorHAnsi"/>
          <w:spacing w:val="2"/>
          <w:w w:val="105"/>
          <w:sz w:val="24"/>
          <w:szCs w:val="24"/>
        </w:rPr>
        <w:t xml:space="preserve"> </w:t>
      </w:r>
      <w:r w:rsidRPr="00BC0047">
        <w:rPr>
          <w:rFonts w:cstheme="minorHAnsi"/>
          <w:w w:val="105"/>
          <w:sz w:val="24"/>
          <w:szCs w:val="24"/>
        </w:rPr>
        <w:t>by</w:t>
      </w:r>
      <w:r w:rsidRPr="00BC0047">
        <w:rPr>
          <w:rFonts w:cstheme="minorHAnsi"/>
          <w:spacing w:val="-1"/>
          <w:w w:val="105"/>
          <w:sz w:val="24"/>
          <w:szCs w:val="24"/>
        </w:rPr>
        <w:t xml:space="preserve"> </w:t>
      </w:r>
      <w:r w:rsidRPr="00BC0047">
        <w:rPr>
          <w:rFonts w:cstheme="minorHAnsi"/>
          <w:w w:val="105"/>
          <w:sz w:val="24"/>
          <w:szCs w:val="24"/>
        </w:rPr>
        <w:t>the</w:t>
      </w:r>
      <w:r w:rsidRPr="00BC0047">
        <w:rPr>
          <w:rFonts w:cstheme="minorHAnsi"/>
          <w:spacing w:val="5"/>
          <w:w w:val="105"/>
          <w:sz w:val="24"/>
          <w:szCs w:val="24"/>
        </w:rPr>
        <w:t xml:space="preserve"> </w:t>
      </w:r>
      <w:r w:rsidRPr="00BC0047">
        <w:rPr>
          <w:rFonts w:cstheme="minorHAnsi"/>
          <w:w w:val="105"/>
          <w:sz w:val="24"/>
          <w:szCs w:val="24"/>
        </w:rPr>
        <w:t>Corporation</w:t>
      </w:r>
      <w:r w:rsidRPr="00BC0047">
        <w:rPr>
          <w:rFonts w:cstheme="minorHAnsi"/>
          <w:spacing w:val="17"/>
          <w:w w:val="105"/>
          <w:sz w:val="24"/>
          <w:szCs w:val="24"/>
        </w:rPr>
        <w:t xml:space="preserve"> </w:t>
      </w:r>
      <w:r w:rsidRPr="00BC0047">
        <w:rPr>
          <w:rFonts w:cstheme="minorHAnsi"/>
          <w:w w:val="105"/>
          <w:sz w:val="24"/>
          <w:szCs w:val="24"/>
        </w:rPr>
        <w:t>or</w:t>
      </w:r>
      <w:r w:rsidRPr="00BC0047">
        <w:rPr>
          <w:rFonts w:cstheme="minorHAnsi"/>
          <w:spacing w:val="-4"/>
          <w:w w:val="105"/>
          <w:sz w:val="24"/>
          <w:szCs w:val="24"/>
        </w:rPr>
        <w:t xml:space="preserve"> </w:t>
      </w:r>
      <w:r w:rsidRPr="00BC0047">
        <w:rPr>
          <w:rFonts w:cstheme="minorHAnsi"/>
          <w:w w:val="105"/>
          <w:sz w:val="24"/>
          <w:szCs w:val="24"/>
        </w:rPr>
        <w:t>a</w:t>
      </w:r>
      <w:r w:rsidRPr="00BC0047">
        <w:rPr>
          <w:rFonts w:cstheme="minorHAnsi"/>
          <w:w w:val="103"/>
          <w:sz w:val="24"/>
          <w:szCs w:val="24"/>
        </w:rPr>
        <w:t xml:space="preserve"> </w:t>
      </w:r>
      <w:r w:rsidRPr="00BC0047">
        <w:rPr>
          <w:rFonts w:cstheme="minorHAnsi"/>
          <w:w w:val="105"/>
          <w:sz w:val="24"/>
          <w:szCs w:val="24"/>
        </w:rPr>
        <w:t>Subsidiary for</w:t>
      </w:r>
      <w:r w:rsidRPr="00BC0047">
        <w:rPr>
          <w:rFonts w:cstheme="minorHAnsi"/>
          <w:spacing w:val="4"/>
          <w:w w:val="105"/>
          <w:sz w:val="24"/>
          <w:szCs w:val="24"/>
        </w:rPr>
        <w:t xml:space="preserve"> </w:t>
      </w:r>
      <w:r w:rsidRPr="00BC0047">
        <w:rPr>
          <w:rFonts w:cstheme="minorHAnsi"/>
          <w:w w:val="105"/>
          <w:sz w:val="24"/>
          <w:szCs w:val="24"/>
        </w:rPr>
        <w:t>a</w:t>
      </w:r>
      <w:r w:rsidRPr="00BC0047">
        <w:rPr>
          <w:rFonts w:cstheme="minorHAnsi"/>
          <w:spacing w:val="-5"/>
          <w:w w:val="105"/>
          <w:sz w:val="24"/>
          <w:szCs w:val="24"/>
        </w:rPr>
        <w:t xml:space="preserve"> </w:t>
      </w:r>
      <w:r w:rsidRPr="00BC0047">
        <w:rPr>
          <w:rFonts w:cstheme="minorHAnsi"/>
          <w:w w:val="105"/>
          <w:sz w:val="24"/>
          <w:szCs w:val="24"/>
        </w:rPr>
        <w:t>salary</w:t>
      </w:r>
      <w:r w:rsidRPr="00BC0047">
        <w:rPr>
          <w:rFonts w:cstheme="minorHAnsi"/>
          <w:spacing w:val="-2"/>
          <w:w w:val="105"/>
          <w:sz w:val="24"/>
          <w:szCs w:val="24"/>
        </w:rPr>
        <w:t xml:space="preserve"> </w:t>
      </w:r>
      <w:r w:rsidRPr="00BC0047">
        <w:rPr>
          <w:rFonts w:cstheme="minorHAnsi"/>
          <w:w w:val="105"/>
          <w:sz w:val="24"/>
          <w:szCs w:val="24"/>
        </w:rPr>
        <w:t>in</w:t>
      </w:r>
      <w:r w:rsidRPr="00BC0047">
        <w:rPr>
          <w:rFonts w:cstheme="minorHAnsi"/>
          <w:spacing w:val="-3"/>
          <w:w w:val="105"/>
          <w:sz w:val="24"/>
          <w:szCs w:val="24"/>
        </w:rPr>
        <w:t xml:space="preserve"> </w:t>
      </w:r>
      <w:r w:rsidRPr="00BC0047">
        <w:rPr>
          <w:rFonts w:cstheme="minorHAnsi"/>
          <w:w w:val="105"/>
          <w:sz w:val="24"/>
          <w:szCs w:val="24"/>
        </w:rPr>
        <w:t>excess</w:t>
      </w:r>
      <w:r w:rsidRPr="00BC0047">
        <w:rPr>
          <w:rFonts w:cstheme="minorHAnsi"/>
          <w:spacing w:val="6"/>
          <w:w w:val="105"/>
          <w:sz w:val="24"/>
          <w:szCs w:val="24"/>
        </w:rPr>
        <w:t xml:space="preserve"> </w:t>
      </w:r>
      <w:r w:rsidRPr="00BC0047">
        <w:rPr>
          <w:rFonts w:cstheme="minorHAnsi"/>
          <w:w w:val="105"/>
          <w:sz w:val="24"/>
          <w:szCs w:val="24"/>
        </w:rPr>
        <w:t>of</w:t>
      </w:r>
      <w:r w:rsidRPr="00BC0047">
        <w:rPr>
          <w:rFonts w:cstheme="minorHAnsi"/>
          <w:spacing w:val="-4"/>
          <w:w w:val="105"/>
          <w:sz w:val="24"/>
          <w:szCs w:val="24"/>
        </w:rPr>
        <w:t xml:space="preserve"> </w:t>
      </w:r>
      <w:r w:rsidRPr="00BC0047">
        <w:rPr>
          <w:rFonts w:cstheme="minorHAnsi"/>
          <w:w w:val="105"/>
          <w:sz w:val="24"/>
          <w:szCs w:val="24"/>
        </w:rPr>
        <w:t>$125,000</w:t>
      </w:r>
      <w:r w:rsidRPr="00BC0047">
        <w:rPr>
          <w:rFonts w:cstheme="minorHAnsi"/>
          <w:spacing w:val="-3"/>
          <w:w w:val="105"/>
          <w:sz w:val="24"/>
          <w:szCs w:val="24"/>
        </w:rPr>
        <w:t xml:space="preserve"> </w:t>
      </w:r>
      <w:r w:rsidRPr="00BC0047">
        <w:rPr>
          <w:rFonts w:cstheme="minorHAnsi"/>
          <w:w w:val="105"/>
          <w:sz w:val="24"/>
          <w:szCs w:val="24"/>
        </w:rPr>
        <w:t>per</w:t>
      </w:r>
      <w:r w:rsidRPr="00BC0047">
        <w:rPr>
          <w:rFonts w:cstheme="minorHAnsi"/>
          <w:w w:val="101"/>
          <w:sz w:val="24"/>
          <w:szCs w:val="24"/>
        </w:rPr>
        <w:t xml:space="preserve"> </w:t>
      </w:r>
      <w:proofErr w:type="gramStart"/>
      <w:r w:rsidRPr="00BC0047">
        <w:rPr>
          <w:rFonts w:cstheme="minorHAnsi"/>
          <w:w w:val="105"/>
          <w:sz w:val="24"/>
          <w:szCs w:val="24"/>
        </w:rPr>
        <w:t>year;</w:t>
      </w:r>
      <w:proofErr w:type="gramEnd"/>
    </w:p>
    <w:p w14:paraId="1E5B256A" w14:textId="77777777" w:rsidR="00D80F88" w:rsidRPr="00BC0047" w:rsidRDefault="00D80F88" w:rsidP="00D80F88">
      <w:pPr>
        <w:pStyle w:val="ListParagraph"/>
        <w:widowControl w:val="0"/>
        <w:numPr>
          <w:ilvl w:val="0"/>
          <w:numId w:val="11"/>
        </w:numPr>
        <w:tabs>
          <w:tab w:val="left" w:pos="3417"/>
        </w:tabs>
        <w:spacing w:before="1" w:after="0"/>
        <w:ind w:right="-270"/>
        <w:contextualSpacing w:val="0"/>
        <w:rPr>
          <w:rFonts w:eastAsia="Times New Roman" w:cstheme="minorHAnsi"/>
          <w:sz w:val="24"/>
          <w:szCs w:val="24"/>
        </w:rPr>
      </w:pPr>
      <w:r w:rsidRPr="00BC0047">
        <w:rPr>
          <w:rFonts w:eastAsia="Times New Roman" w:cstheme="minorHAnsi"/>
          <w:sz w:val="24"/>
          <w:szCs w:val="24"/>
        </w:rPr>
        <w:t xml:space="preserve">the adoption of an operational budget for the Corporation or a Subsidiary or the material modification of any operational budget established for the Corporation or a </w:t>
      </w:r>
      <w:proofErr w:type="gramStart"/>
      <w:r w:rsidRPr="00BC0047">
        <w:rPr>
          <w:rFonts w:eastAsia="Times New Roman" w:cstheme="minorHAnsi"/>
          <w:sz w:val="24"/>
          <w:szCs w:val="24"/>
        </w:rPr>
        <w:t>Subsidiary;</w:t>
      </w:r>
      <w:proofErr w:type="gramEnd"/>
    </w:p>
    <w:p w14:paraId="29B7057D" w14:textId="77777777" w:rsidR="00D80F88" w:rsidRPr="00BC0047" w:rsidRDefault="00D80F88" w:rsidP="00D80F88">
      <w:pPr>
        <w:pStyle w:val="ListParagraph"/>
        <w:widowControl w:val="0"/>
        <w:numPr>
          <w:ilvl w:val="0"/>
          <w:numId w:val="11"/>
        </w:numPr>
        <w:tabs>
          <w:tab w:val="left" w:pos="3417"/>
        </w:tabs>
        <w:spacing w:before="1" w:after="0"/>
        <w:ind w:right="-270"/>
        <w:contextualSpacing w:val="0"/>
        <w:rPr>
          <w:rFonts w:eastAsia="Times New Roman" w:cstheme="minorHAnsi"/>
          <w:sz w:val="24"/>
          <w:szCs w:val="24"/>
        </w:rPr>
      </w:pPr>
      <w:r w:rsidRPr="00BC0047">
        <w:rPr>
          <w:rFonts w:eastAsia="Times New Roman" w:cstheme="minorHAnsi"/>
          <w:sz w:val="24"/>
          <w:szCs w:val="24"/>
        </w:rPr>
        <w:t xml:space="preserve">the </w:t>
      </w:r>
      <w:proofErr w:type="gramStart"/>
      <w:r w:rsidRPr="00BC0047">
        <w:rPr>
          <w:rFonts w:eastAsia="Times New Roman" w:cstheme="minorHAnsi"/>
          <w:sz w:val="24"/>
          <w:szCs w:val="24"/>
        </w:rPr>
        <w:t>amount</w:t>
      </w:r>
      <w:proofErr w:type="gramEnd"/>
      <w:r w:rsidRPr="00BC0047">
        <w:rPr>
          <w:rFonts w:eastAsia="Times New Roman" w:cstheme="minorHAnsi"/>
          <w:sz w:val="24"/>
          <w:szCs w:val="24"/>
        </w:rPr>
        <w:t xml:space="preserve"> of bonuses to be paid to the officers of the Corporation or a Subsidiary;</w:t>
      </w:r>
    </w:p>
    <w:p w14:paraId="6D5A45CE" w14:textId="77777777" w:rsidR="00D80F88" w:rsidRPr="00BC0047" w:rsidRDefault="00D80F88" w:rsidP="00D80F88">
      <w:pPr>
        <w:pStyle w:val="ListParagraph"/>
        <w:widowControl w:val="0"/>
        <w:numPr>
          <w:ilvl w:val="0"/>
          <w:numId w:val="11"/>
        </w:numPr>
        <w:tabs>
          <w:tab w:val="left" w:pos="3417"/>
        </w:tabs>
        <w:spacing w:before="1" w:after="0"/>
        <w:ind w:right="-270"/>
        <w:contextualSpacing w:val="0"/>
        <w:rPr>
          <w:rFonts w:eastAsia="Times New Roman" w:cstheme="minorHAnsi"/>
          <w:sz w:val="24"/>
          <w:szCs w:val="24"/>
        </w:rPr>
      </w:pPr>
      <w:r w:rsidRPr="00BC0047">
        <w:rPr>
          <w:rFonts w:eastAsia="Times New Roman" w:cstheme="minorHAnsi"/>
          <w:sz w:val="24"/>
          <w:szCs w:val="24"/>
        </w:rPr>
        <w:t xml:space="preserve">any distributions to be made by the Corporation to its Shareholders unless otherwise provided in this </w:t>
      </w:r>
      <w:proofErr w:type="gramStart"/>
      <w:r w:rsidRPr="00BC0047">
        <w:rPr>
          <w:rFonts w:eastAsia="Times New Roman" w:cstheme="minorHAnsi"/>
          <w:sz w:val="24"/>
          <w:szCs w:val="24"/>
        </w:rPr>
        <w:t>Agreement;</w:t>
      </w:r>
      <w:proofErr w:type="gramEnd"/>
    </w:p>
    <w:p w14:paraId="3B34CEEC" w14:textId="77777777" w:rsidR="00D80F88" w:rsidRPr="00BC0047" w:rsidRDefault="00D80F88" w:rsidP="00D80F88">
      <w:pPr>
        <w:pStyle w:val="ListParagraph"/>
        <w:widowControl w:val="0"/>
        <w:numPr>
          <w:ilvl w:val="0"/>
          <w:numId w:val="11"/>
        </w:numPr>
        <w:tabs>
          <w:tab w:val="left" w:pos="3417"/>
        </w:tabs>
        <w:spacing w:before="1" w:after="0"/>
        <w:ind w:right="-270"/>
        <w:contextualSpacing w:val="0"/>
        <w:rPr>
          <w:rFonts w:eastAsia="Times New Roman" w:cstheme="minorHAnsi"/>
          <w:sz w:val="24"/>
          <w:szCs w:val="24"/>
        </w:rPr>
      </w:pPr>
      <w:r w:rsidRPr="00BC0047">
        <w:rPr>
          <w:rFonts w:eastAsia="Times New Roman" w:cstheme="minorHAnsi"/>
          <w:sz w:val="24"/>
          <w:szCs w:val="24"/>
        </w:rPr>
        <w:t>the sale or purchase of any real estate by the Corporation or a Subsidiary; and</w:t>
      </w:r>
    </w:p>
    <w:p w14:paraId="73F2FA8A" w14:textId="77777777" w:rsidR="00D80F88" w:rsidRPr="00BC0047" w:rsidRDefault="00D80F88" w:rsidP="00D80F88">
      <w:pPr>
        <w:pStyle w:val="ListParagraph"/>
        <w:widowControl w:val="0"/>
        <w:numPr>
          <w:ilvl w:val="0"/>
          <w:numId w:val="11"/>
        </w:numPr>
        <w:tabs>
          <w:tab w:val="left" w:pos="3417"/>
        </w:tabs>
        <w:spacing w:before="1" w:after="0"/>
        <w:ind w:right="-270"/>
        <w:contextualSpacing w:val="0"/>
        <w:rPr>
          <w:rFonts w:eastAsia="Times New Roman" w:cstheme="minorHAnsi"/>
          <w:sz w:val="24"/>
          <w:szCs w:val="24"/>
        </w:rPr>
      </w:pPr>
      <w:r w:rsidRPr="00BC0047">
        <w:rPr>
          <w:rFonts w:eastAsia="Times New Roman" w:cstheme="minorHAnsi"/>
          <w:sz w:val="24"/>
          <w:szCs w:val="24"/>
        </w:rPr>
        <w:t>the removal or appointment of officers of the Corporation or a Subsidiary.</w:t>
      </w:r>
    </w:p>
    <w:p w14:paraId="5DA4DF18" w14:textId="77777777" w:rsidR="001C0ED3" w:rsidRPr="007A7408" w:rsidRDefault="001C0ED3" w:rsidP="00C61F0C">
      <w:pPr>
        <w:rPr>
          <w:rFonts w:asciiTheme="minorHAnsi" w:hAnsiTheme="minorHAnsi" w:cstheme="minorHAnsi"/>
        </w:rPr>
      </w:pPr>
    </w:p>
    <w:sectPr w:rsidR="001C0ED3" w:rsidRPr="007A7408" w:rsidSect="009771F4">
      <w:headerReference w:type="default" r:id="rId23"/>
      <w:footerReference w:type="default" r:id="rId24"/>
      <w:pgSz w:w="12240" w:h="15840"/>
      <w:pgMar w:top="2070" w:right="1440" w:bottom="1080" w:left="1440" w:header="720" w:footer="1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70E8" w14:textId="77777777" w:rsidR="00124945" w:rsidRDefault="00124945" w:rsidP="00B212CF">
      <w:r>
        <w:separator/>
      </w:r>
    </w:p>
  </w:endnote>
  <w:endnote w:type="continuationSeparator" w:id="0">
    <w:p w14:paraId="02DAF778" w14:textId="77777777" w:rsidR="00124945" w:rsidRDefault="00124945" w:rsidP="00B2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10000FF" w:usb1="4000005B"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otham Narrow Book">
    <w:panose1 w:val="00000000000000000000"/>
    <w:charset w:val="00"/>
    <w:family w:val="modern"/>
    <w:notTrueType/>
    <w:pitch w:val="variable"/>
    <w:sig w:usb0="A00000FF" w:usb1="40000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79B4F" w14:textId="4EBC78BC" w:rsidR="00D7746B" w:rsidRPr="00D7746B" w:rsidRDefault="00D7746B">
    <w:pPr>
      <w:pStyle w:val="Footer"/>
      <w:rPr>
        <w:szCs w:val="20"/>
      </w:rPr>
    </w:pPr>
  </w:p>
  <w:p w14:paraId="360F63A9" w14:textId="0ED9D19B" w:rsidR="00D7746B" w:rsidRPr="007A7408" w:rsidRDefault="00D7746B" w:rsidP="00D7746B">
    <w:pPr>
      <w:tabs>
        <w:tab w:val="center" w:pos="4680"/>
      </w:tabs>
      <w:ind w:left="-720" w:right="-720"/>
      <w:jc w:val="center"/>
      <w:rPr>
        <w:rFonts w:asciiTheme="minorHAnsi" w:eastAsia="Calibri" w:hAnsiTheme="minorHAnsi" w:cstheme="minorHAnsi"/>
        <w:szCs w:val="20"/>
      </w:rPr>
    </w:pPr>
    <w:r w:rsidRPr="007A7408">
      <w:rPr>
        <w:rFonts w:asciiTheme="minorHAnsi" w:eastAsia="Calibri" w:hAnsiTheme="minorHAnsi" w:cstheme="minorHAnsi"/>
        <w:b/>
        <w:szCs w:val="20"/>
      </w:rPr>
      <w:t>The Family Business Consulting Group</w:t>
    </w:r>
    <w:r w:rsidRPr="007A7408">
      <w:rPr>
        <w:rFonts w:asciiTheme="minorHAnsi" w:eastAsia="Calibri" w:hAnsiTheme="minorHAnsi" w:cstheme="minorHAnsi"/>
        <w:szCs w:val="20"/>
      </w:rPr>
      <w:t xml:space="preserve"> </w:t>
    </w:r>
  </w:p>
  <w:p w14:paraId="076F2A75" w14:textId="0AFCB345" w:rsidR="00D7746B" w:rsidRPr="007A7408" w:rsidRDefault="00D7746B" w:rsidP="00D7746B">
    <w:pPr>
      <w:tabs>
        <w:tab w:val="center" w:pos="4680"/>
      </w:tabs>
      <w:ind w:left="-720" w:right="-720"/>
      <w:jc w:val="center"/>
      <w:rPr>
        <w:rFonts w:asciiTheme="minorHAnsi" w:eastAsia="Calibri" w:hAnsiTheme="minorHAnsi" w:cstheme="minorHAnsi"/>
        <w:szCs w:val="20"/>
      </w:rPr>
    </w:pPr>
    <w:r w:rsidRPr="007A7408">
      <w:rPr>
        <w:rFonts w:asciiTheme="minorHAnsi" w:eastAsia="Calibri" w:hAnsiTheme="minorHAnsi" w:cstheme="minorHAnsi"/>
        <w:szCs w:val="20"/>
      </w:rPr>
      <w:t xml:space="preserve">David M. Karofsky | 17 Gryzboska Circle | Framingham, MA 01702 | 508.875.7751 | </w:t>
    </w:r>
    <w:hyperlink r:id="rId1" w:history="1">
      <w:r w:rsidRPr="007A7408">
        <w:rPr>
          <w:rStyle w:val="Hyperlink"/>
          <w:rFonts w:asciiTheme="minorHAnsi" w:eastAsia="Calibri" w:hAnsiTheme="minorHAnsi" w:cstheme="minorHAnsi"/>
          <w:szCs w:val="20"/>
        </w:rPr>
        <w:t>Karofsky@TheFBCG.com</w:t>
      </w:r>
    </w:hyperlink>
  </w:p>
  <w:p w14:paraId="357360E6" w14:textId="77777777" w:rsidR="00D7746B" w:rsidRDefault="00D77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A174F" w14:textId="77777777" w:rsidR="00124945" w:rsidRDefault="00124945" w:rsidP="00B212CF">
      <w:r>
        <w:separator/>
      </w:r>
    </w:p>
  </w:footnote>
  <w:footnote w:type="continuationSeparator" w:id="0">
    <w:p w14:paraId="067E890B" w14:textId="77777777" w:rsidR="00124945" w:rsidRDefault="00124945" w:rsidP="00B21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96E955" w14:textId="70698F10" w:rsidR="008C7E09" w:rsidRPr="008C7E09" w:rsidRDefault="008C7E09" w:rsidP="008C7E09">
    <w:pPr>
      <w:pStyle w:val="Header"/>
    </w:pPr>
    <w:r>
      <w:rPr>
        <w:noProof/>
      </w:rPr>
      <w:drawing>
        <wp:anchor distT="0" distB="0" distL="114300" distR="114300" simplePos="0" relativeHeight="251659264" behindDoc="1" locked="0" layoutInCell="1" allowOverlap="1" wp14:anchorId="1CA257E5" wp14:editId="17C9F26B">
          <wp:simplePos x="0" y="0"/>
          <wp:positionH relativeFrom="margin">
            <wp:posOffset>-361665</wp:posOffset>
          </wp:positionH>
          <wp:positionV relativeFrom="paragraph">
            <wp:posOffset>-256085</wp:posOffset>
          </wp:positionV>
          <wp:extent cx="1485900" cy="1003300"/>
          <wp:effectExtent l="0" t="0" r="0" b="635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BCG_std_logo_CMYK100K72dpi.png"/>
                  <pic:cNvPicPr/>
                </pic:nvPicPr>
                <pic:blipFill>
                  <a:blip r:embed="rId1">
                    <a:extLst>
                      <a:ext uri="{28A0092B-C50C-407E-A947-70E740481C1C}">
                        <a14:useLocalDpi xmlns:a14="http://schemas.microsoft.com/office/drawing/2010/main" val="0"/>
                      </a:ext>
                    </a:extLst>
                  </a:blip>
                  <a:stretch>
                    <a:fillRect/>
                  </a:stretch>
                </pic:blipFill>
                <pic:spPr>
                  <a:xfrm>
                    <a:off x="0" y="0"/>
                    <a:ext cx="1485900" cy="10033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63597"/>
    <w:multiLevelType w:val="hybridMultilevel"/>
    <w:tmpl w:val="37E4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566A9"/>
    <w:multiLevelType w:val="hybridMultilevel"/>
    <w:tmpl w:val="3EA83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40833"/>
    <w:multiLevelType w:val="hybridMultilevel"/>
    <w:tmpl w:val="3C4A3F88"/>
    <w:lvl w:ilvl="0" w:tplc="9F3677E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8D97F7A"/>
    <w:multiLevelType w:val="hybridMultilevel"/>
    <w:tmpl w:val="4BB489AE"/>
    <w:lvl w:ilvl="0" w:tplc="6C406C00">
      <w:start w:val="1"/>
      <w:numFmt w:val="decimal"/>
      <w:lvlText w:val="%1."/>
      <w:lvlJc w:val="left"/>
      <w:pPr>
        <w:tabs>
          <w:tab w:val="num" w:pos="720"/>
        </w:tabs>
        <w:ind w:left="720" w:hanging="360"/>
      </w:pPr>
    </w:lvl>
    <w:lvl w:ilvl="1" w:tplc="B7385BA6">
      <w:start w:val="1"/>
      <w:numFmt w:val="decimal"/>
      <w:lvlText w:val="%2."/>
      <w:lvlJc w:val="left"/>
      <w:pPr>
        <w:tabs>
          <w:tab w:val="num" w:pos="1440"/>
        </w:tabs>
        <w:ind w:left="1440" w:hanging="360"/>
      </w:pPr>
    </w:lvl>
    <w:lvl w:ilvl="2" w:tplc="61161D2C">
      <w:start w:val="1"/>
      <w:numFmt w:val="decimal"/>
      <w:lvlText w:val="%3."/>
      <w:lvlJc w:val="left"/>
      <w:pPr>
        <w:tabs>
          <w:tab w:val="num" w:pos="2160"/>
        </w:tabs>
        <w:ind w:left="2160" w:hanging="360"/>
      </w:pPr>
    </w:lvl>
    <w:lvl w:ilvl="3" w:tplc="A3488124">
      <w:start w:val="1"/>
      <w:numFmt w:val="decimal"/>
      <w:lvlText w:val="%4."/>
      <w:lvlJc w:val="left"/>
      <w:pPr>
        <w:tabs>
          <w:tab w:val="num" w:pos="2880"/>
        </w:tabs>
        <w:ind w:left="2880" w:hanging="360"/>
      </w:pPr>
    </w:lvl>
    <w:lvl w:ilvl="4" w:tplc="E6E805C2">
      <w:start w:val="1"/>
      <w:numFmt w:val="decimal"/>
      <w:lvlText w:val="%5."/>
      <w:lvlJc w:val="left"/>
      <w:pPr>
        <w:tabs>
          <w:tab w:val="num" w:pos="3600"/>
        </w:tabs>
        <w:ind w:left="3600" w:hanging="360"/>
      </w:pPr>
    </w:lvl>
    <w:lvl w:ilvl="5" w:tplc="24007894">
      <w:start w:val="1"/>
      <w:numFmt w:val="decimal"/>
      <w:lvlText w:val="%6."/>
      <w:lvlJc w:val="left"/>
      <w:pPr>
        <w:tabs>
          <w:tab w:val="num" w:pos="4320"/>
        </w:tabs>
        <w:ind w:left="4320" w:hanging="360"/>
      </w:pPr>
    </w:lvl>
    <w:lvl w:ilvl="6" w:tplc="2918F61C">
      <w:start w:val="1"/>
      <w:numFmt w:val="decimal"/>
      <w:lvlText w:val="%7."/>
      <w:lvlJc w:val="left"/>
      <w:pPr>
        <w:tabs>
          <w:tab w:val="num" w:pos="5040"/>
        </w:tabs>
        <w:ind w:left="5040" w:hanging="360"/>
      </w:pPr>
    </w:lvl>
    <w:lvl w:ilvl="7" w:tplc="23140F44">
      <w:start w:val="1"/>
      <w:numFmt w:val="decimal"/>
      <w:lvlText w:val="%8."/>
      <w:lvlJc w:val="left"/>
      <w:pPr>
        <w:tabs>
          <w:tab w:val="num" w:pos="5760"/>
        </w:tabs>
        <w:ind w:left="5760" w:hanging="360"/>
      </w:pPr>
    </w:lvl>
    <w:lvl w:ilvl="8" w:tplc="F508DB7C">
      <w:start w:val="1"/>
      <w:numFmt w:val="decimal"/>
      <w:lvlText w:val="%9."/>
      <w:lvlJc w:val="left"/>
      <w:pPr>
        <w:tabs>
          <w:tab w:val="num" w:pos="6480"/>
        </w:tabs>
        <w:ind w:left="6480" w:hanging="360"/>
      </w:pPr>
    </w:lvl>
  </w:abstractNum>
  <w:abstractNum w:abstractNumId="4" w15:restartNumberingAfterBreak="0">
    <w:nsid w:val="1E5C6EF7"/>
    <w:multiLevelType w:val="hybridMultilevel"/>
    <w:tmpl w:val="AA96DA44"/>
    <w:lvl w:ilvl="0" w:tplc="9B523C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796C68"/>
    <w:multiLevelType w:val="hybridMultilevel"/>
    <w:tmpl w:val="57B4F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0E7978"/>
    <w:multiLevelType w:val="hybridMultilevel"/>
    <w:tmpl w:val="73EE0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86196"/>
    <w:multiLevelType w:val="hybridMultilevel"/>
    <w:tmpl w:val="2B9EA8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80AD2"/>
    <w:multiLevelType w:val="hybridMultilevel"/>
    <w:tmpl w:val="90DE1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E13AC7"/>
    <w:multiLevelType w:val="hybridMultilevel"/>
    <w:tmpl w:val="55D0794E"/>
    <w:lvl w:ilvl="0" w:tplc="DF0A2166">
      <w:numFmt w:val="bullet"/>
      <w:lvlText w:val="•"/>
      <w:lvlJc w:val="left"/>
      <w:pPr>
        <w:ind w:left="27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3D7377"/>
    <w:multiLevelType w:val="hybridMultilevel"/>
    <w:tmpl w:val="6A4A39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8A35729"/>
    <w:multiLevelType w:val="hybridMultilevel"/>
    <w:tmpl w:val="0BDA07FA"/>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10"/>
  </w:num>
  <w:num w:numId="9">
    <w:abstractNumId w:val="9"/>
  </w:num>
  <w:num w:numId="10">
    <w:abstractNumId w:val="11"/>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2CF"/>
    <w:rsid w:val="00011514"/>
    <w:rsid w:val="00024453"/>
    <w:rsid w:val="0004046A"/>
    <w:rsid w:val="00074004"/>
    <w:rsid w:val="000A1BD5"/>
    <w:rsid w:val="000A712A"/>
    <w:rsid w:val="000E6C97"/>
    <w:rsid w:val="000F48DD"/>
    <w:rsid w:val="00120008"/>
    <w:rsid w:val="00124945"/>
    <w:rsid w:val="0013131F"/>
    <w:rsid w:val="00151A0A"/>
    <w:rsid w:val="001729D4"/>
    <w:rsid w:val="00192C1C"/>
    <w:rsid w:val="001C04D4"/>
    <w:rsid w:val="001C0ED3"/>
    <w:rsid w:val="001C11CF"/>
    <w:rsid w:val="001C513A"/>
    <w:rsid w:val="001E3930"/>
    <w:rsid w:val="00227485"/>
    <w:rsid w:val="00227A52"/>
    <w:rsid w:val="00234059"/>
    <w:rsid w:val="00290990"/>
    <w:rsid w:val="002A3AB4"/>
    <w:rsid w:val="002B6D55"/>
    <w:rsid w:val="002D1B52"/>
    <w:rsid w:val="002D3329"/>
    <w:rsid w:val="003730AF"/>
    <w:rsid w:val="003963C8"/>
    <w:rsid w:val="003F1A18"/>
    <w:rsid w:val="003F1E12"/>
    <w:rsid w:val="003F60AF"/>
    <w:rsid w:val="00406B11"/>
    <w:rsid w:val="00412874"/>
    <w:rsid w:val="004476E7"/>
    <w:rsid w:val="00450809"/>
    <w:rsid w:val="00450B2A"/>
    <w:rsid w:val="004A5F8C"/>
    <w:rsid w:val="004B5A36"/>
    <w:rsid w:val="004C4970"/>
    <w:rsid w:val="004C72D0"/>
    <w:rsid w:val="004F3F8A"/>
    <w:rsid w:val="004F7E02"/>
    <w:rsid w:val="00515719"/>
    <w:rsid w:val="005166F5"/>
    <w:rsid w:val="005477A6"/>
    <w:rsid w:val="00577B8B"/>
    <w:rsid w:val="0058646E"/>
    <w:rsid w:val="005D0FA8"/>
    <w:rsid w:val="005E7D80"/>
    <w:rsid w:val="00670E67"/>
    <w:rsid w:val="00670EBE"/>
    <w:rsid w:val="006965DC"/>
    <w:rsid w:val="006A1709"/>
    <w:rsid w:val="006A2DF9"/>
    <w:rsid w:val="006B74B0"/>
    <w:rsid w:val="006E5417"/>
    <w:rsid w:val="006F70D8"/>
    <w:rsid w:val="007014AF"/>
    <w:rsid w:val="00703822"/>
    <w:rsid w:val="00710751"/>
    <w:rsid w:val="007373E4"/>
    <w:rsid w:val="00790D29"/>
    <w:rsid w:val="007A7408"/>
    <w:rsid w:val="007B0DF4"/>
    <w:rsid w:val="00802DE3"/>
    <w:rsid w:val="00832DE4"/>
    <w:rsid w:val="00834FF4"/>
    <w:rsid w:val="00853A61"/>
    <w:rsid w:val="00861760"/>
    <w:rsid w:val="008A40B9"/>
    <w:rsid w:val="008C269C"/>
    <w:rsid w:val="008C7E09"/>
    <w:rsid w:val="008E3AE9"/>
    <w:rsid w:val="009224CD"/>
    <w:rsid w:val="00956574"/>
    <w:rsid w:val="00962C34"/>
    <w:rsid w:val="00971780"/>
    <w:rsid w:val="0097322D"/>
    <w:rsid w:val="00974B42"/>
    <w:rsid w:val="009771F4"/>
    <w:rsid w:val="00984E6D"/>
    <w:rsid w:val="009A799D"/>
    <w:rsid w:val="009D087B"/>
    <w:rsid w:val="009E2C53"/>
    <w:rsid w:val="009E7B8E"/>
    <w:rsid w:val="009E7BB2"/>
    <w:rsid w:val="009F3F90"/>
    <w:rsid w:val="009F6D95"/>
    <w:rsid w:val="00A00FE6"/>
    <w:rsid w:val="00A14C1C"/>
    <w:rsid w:val="00A52364"/>
    <w:rsid w:val="00A66FD2"/>
    <w:rsid w:val="00A71A96"/>
    <w:rsid w:val="00A82AA3"/>
    <w:rsid w:val="00A83F28"/>
    <w:rsid w:val="00AC26F9"/>
    <w:rsid w:val="00AE2ADA"/>
    <w:rsid w:val="00B063D7"/>
    <w:rsid w:val="00B1065A"/>
    <w:rsid w:val="00B212CF"/>
    <w:rsid w:val="00B255EA"/>
    <w:rsid w:val="00B44133"/>
    <w:rsid w:val="00B73C39"/>
    <w:rsid w:val="00B96DD4"/>
    <w:rsid w:val="00BB10A4"/>
    <w:rsid w:val="00BB5E0E"/>
    <w:rsid w:val="00BD0172"/>
    <w:rsid w:val="00BD519E"/>
    <w:rsid w:val="00BF5135"/>
    <w:rsid w:val="00C10BA6"/>
    <w:rsid w:val="00C41973"/>
    <w:rsid w:val="00C5212A"/>
    <w:rsid w:val="00C61F0C"/>
    <w:rsid w:val="00C664EC"/>
    <w:rsid w:val="00C71510"/>
    <w:rsid w:val="00CA7B7E"/>
    <w:rsid w:val="00CD3C10"/>
    <w:rsid w:val="00D16AC6"/>
    <w:rsid w:val="00D22509"/>
    <w:rsid w:val="00D22E69"/>
    <w:rsid w:val="00D3352F"/>
    <w:rsid w:val="00D40A6A"/>
    <w:rsid w:val="00D41729"/>
    <w:rsid w:val="00D73BF7"/>
    <w:rsid w:val="00D75C88"/>
    <w:rsid w:val="00D7746B"/>
    <w:rsid w:val="00D80F88"/>
    <w:rsid w:val="00D83959"/>
    <w:rsid w:val="00D8455A"/>
    <w:rsid w:val="00D904FC"/>
    <w:rsid w:val="00DA63B2"/>
    <w:rsid w:val="00DB3B8F"/>
    <w:rsid w:val="00DC2245"/>
    <w:rsid w:val="00DD1F88"/>
    <w:rsid w:val="00DD2F73"/>
    <w:rsid w:val="00DD2F7E"/>
    <w:rsid w:val="00DD5DB7"/>
    <w:rsid w:val="00DE4F3B"/>
    <w:rsid w:val="00DF1F47"/>
    <w:rsid w:val="00E042CE"/>
    <w:rsid w:val="00E40B1C"/>
    <w:rsid w:val="00E4258F"/>
    <w:rsid w:val="00E4262F"/>
    <w:rsid w:val="00E64115"/>
    <w:rsid w:val="00ED4BC0"/>
    <w:rsid w:val="00F33F73"/>
    <w:rsid w:val="00F50C62"/>
    <w:rsid w:val="00F63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DD0E0"/>
  <w15:chartTrackingRefBased/>
  <w15:docId w15:val="{DFBDBFAA-E6F2-4623-93D2-0571C745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aliases w:val="Main Text"/>
    <w:qFormat/>
    <w:rsid w:val="00D904FC"/>
    <w:pPr>
      <w:spacing w:after="0" w:line="240" w:lineRule="auto"/>
    </w:pPr>
    <w:rPr>
      <w:rFonts w:ascii="Times New Roman" w:eastAsia="Times New Roman" w:hAnsi="Times New Roman" w:cs="Times New Roman"/>
      <w:color w:val="000000"/>
      <w:sz w:val="24"/>
      <w:szCs w:val="24"/>
    </w:rPr>
  </w:style>
  <w:style w:type="paragraph" w:styleId="Heading1">
    <w:name w:val="heading 1"/>
    <w:basedOn w:val="Normal"/>
    <w:next w:val="Normal"/>
    <w:link w:val="Heading1Char"/>
    <w:uiPriority w:val="9"/>
    <w:qFormat/>
    <w:rsid w:val="00A14C1C"/>
    <w:pPr>
      <w:keepNext/>
      <w:keepLines/>
      <w:spacing w:before="240" w:line="259" w:lineRule="auto"/>
      <w:outlineLvl w:val="0"/>
    </w:pPr>
    <w:rPr>
      <w:rFonts w:ascii="Gotham Light" w:eastAsiaTheme="majorEastAsia" w:hAnsi="Gotham Light" w:cstheme="majorBidi"/>
      <w:color w:val="0075A8"/>
      <w:sz w:val="28"/>
      <w:szCs w:val="32"/>
    </w:rPr>
  </w:style>
  <w:style w:type="paragraph" w:styleId="Heading2">
    <w:name w:val="heading 2"/>
    <w:basedOn w:val="Normal"/>
    <w:next w:val="Normal"/>
    <w:link w:val="Heading2Char"/>
    <w:uiPriority w:val="9"/>
    <w:unhideWhenUsed/>
    <w:qFormat/>
    <w:rsid w:val="00B212CF"/>
    <w:pPr>
      <w:keepNext/>
      <w:keepLines/>
      <w:spacing w:before="40" w:line="259" w:lineRule="auto"/>
      <w:outlineLvl w:val="1"/>
    </w:pPr>
    <w:rPr>
      <w:rFonts w:ascii="Gotham Light" w:eastAsiaTheme="majorEastAsia" w:hAnsi="Gotham Light" w:cstheme="majorBidi"/>
      <w:color w:val="777779"/>
      <w:szCs w:val="26"/>
    </w:rPr>
  </w:style>
  <w:style w:type="paragraph" w:styleId="Heading3">
    <w:name w:val="heading 3"/>
    <w:basedOn w:val="Normal"/>
    <w:next w:val="Normal"/>
    <w:link w:val="Heading3Char"/>
    <w:uiPriority w:val="9"/>
    <w:semiHidden/>
    <w:unhideWhenUsed/>
    <w:rsid w:val="00D16AC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4C1C"/>
    <w:rPr>
      <w:rFonts w:ascii="Gotham Light" w:eastAsiaTheme="majorEastAsia" w:hAnsi="Gotham Light" w:cstheme="majorBidi"/>
      <w:color w:val="0075A8"/>
      <w:sz w:val="28"/>
      <w:szCs w:val="32"/>
    </w:rPr>
  </w:style>
  <w:style w:type="character" w:customStyle="1" w:styleId="Heading2Char">
    <w:name w:val="Heading 2 Char"/>
    <w:basedOn w:val="DefaultParagraphFont"/>
    <w:link w:val="Heading2"/>
    <w:uiPriority w:val="9"/>
    <w:rsid w:val="00B212CF"/>
    <w:rPr>
      <w:rFonts w:ascii="Gotham Light" w:eastAsiaTheme="majorEastAsia" w:hAnsi="Gotham Light" w:cstheme="majorBidi"/>
      <w:color w:val="777779"/>
      <w:sz w:val="24"/>
      <w:szCs w:val="26"/>
    </w:rPr>
  </w:style>
  <w:style w:type="paragraph" w:styleId="Header">
    <w:name w:val="header"/>
    <w:basedOn w:val="Normal"/>
    <w:link w:val="HeaderChar"/>
    <w:uiPriority w:val="99"/>
    <w:unhideWhenUsed/>
    <w:rsid w:val="00B212CF"/>
    <w:pPr>
      <w:tabs>
        <w:tab w:val="center" w:pos="4680"/>
        <w:tab w:val="right" w:pos="9360"/>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B212CF"/>
    <w:rPr>
      <w:rFonts w:ascii="Georgia" w:hAnsi="Georgia"/>
      <w:sz w:val="20"/>
    </w:rPr>
  </w:style>
  <w:style w:type="paragraph" w:styleId="Footer">
    <w:name w:val="footer"/>
    <w:basedOn w:val="Normal"/>
    <w:link w:val="FooterChar"/>
    <w:uiPriority w:val="99"/>
    <w:unhideWhenUsed/>
    <w:rsid w:val="00B212CF"/>
    <w:pPr>
      <w:tabs>
        <w:tab w:val="center" w:pos="4680"/>
        <w:tab w:val="right" w:pos="9360"/>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B212CF"/>
    <w:rPr>
      <w:rFonts w:ascii="Georgia" w:hAnsi="Georgia"/>
      <w:sz w:val="20"/>
    </w:rPr>
  </w:style>
  <w:style w:type="character" w:customStyle="1" w:styleId="Heading3Char">
    <w:name w:val="Heading 3 Char"/>
    <w:basedOn w:val="DefaultParagraphFont"/>
    <w:link w:val="Heading3"/>
    <w:uiPriority w:val="9"/>
    <w:semiHidden/>
    <w:rsid w:val="00D16AC6"/>
    <w:rPr>
      <w:rFonts w:asciiTheme="majorHAnsi" w:eastAsiaTheme="majorEastAsia" w:hAnsiTheme="majorHAnsi" w:cstheme="majorBidi"/>
      <w:color w:val="1F4D78" w:themeColor="accent1" w:themeShade="7F"/>
      <w:sz w:val="24"/>
      <w:szCs w:val="24"/>
    </w:rPr>
  </w:style>
  <w:style w:type="paragraph" w:customStyle="1" w:styleId="FooterStyle">
    <w:name w:val="Footer Style"/>
    <w:basedOn w:val="NoSpacing"/>
    <w:link w:val="FooterStyleChar"/>
    <w:qFormat/>
    <w:rsid w:val="003730AF"/>
    <w:pPr>
      <w:jc w:val="right"/>
    </w:pPr>
    <w:rPr>
      <w:rFonts w:ascii="Gotham Light" w:hAnsi="Gotham Light"/>
      <w:color w:val="0075A8"/>
      <w:sz w:val="18"/>
    </w:rPr>
  </w:style>
  <w:style w:type="character" w:styleId="PlaceholderText">
    <w:name w:val="Placeholder Text"/>
    <w:basedOn w:val="DefaultParagraphFont"/>
    <w:uiPriority w:val="99"/>
    <w:semiHidden/>
    <w:rsid w:val="00A83F28"/>
    <w:rPr>
      <w:color w:val="808080"/>
    </w:rPr>
  </w:style>
  <w:style w:type="character" w:customStyle="1" w:styleId="FooterStyleChar">
    <w:name w:val="Footer Style Char"/>
    <w:basedOn w:val="DefaultParagraphFont"/>
    <w:link w:val="FooterStyle"/>
    <w:rsid w:val="003730AF"/>
    <w:rPr>
      <w:rFonts w:ascii="Gotham Light" w:hAnsi="Gotham Light"/>
      <w:color w:val="0075A8"/>
      <w:sz w:val="18"/>
    </w:rPr>
  </w:style>
  <w:style w:type="paragraph" w:styleId="NoSpacing">
    <w:name w:val="No Spacing"/>
    <w:link w:val="NoSpacingChar"/>
    <w:uiPriority w:val="1"/>
    <w:rsid w:val="00D16AC6"/>
    <w:pPr>
      <w:spacing w:after="0" w:line="240" w:lineRule="auto"/>
    </w:pPr>
    <w:rPr>
      <w:rFonts w:ascii="Georgia" w:hAnsi="Georgia"/>
      <w:sz w:val="20"/>
    </w:rPr>
  </w:style>
  <w:style w:type="paragraph" w:customStyle="1" w:styleId="Quotes">
    <w:name w:val="Quotes"/>
    <w:basedOn w:val="NoSpacing"/>
    <w:link w:val="QuotesChar"/>
    <w:qFormat/>
    <w:rsid w:val="003730AF"/>
    <w:rPr>
      <w:rFonts w:ascii="Gotham Light" w:hAnsi="Gotham Light"/>
      <w:i/>
    </w:rPr>
  </w:style>
  <w:style w:type="paragraph" w:styleId="ListParagraph">
    <w:name w:val="List Paragraph"/>
    <w:basedOn w:val="Normal"/>
    <w:uiPriority w:val="1"/>
    <w:qFormat/>
    <w:rsid w:val="003730AF"/>
    <w:pPr>
      <w:spacing w:after="160" w:line="259" w:lineRule="auto"/>
      <w:ind w:left="720"/>
      <w:contextualSpacing/>
    </w:pPr>
    <w:rPr>
      <w:rFonts w:asciiTheme="minorHAnsi" w:eastAsiaTheme="minorHAnsi" w:hAnsiTheme="minorHAnsi" w:cstheme="minorBidi"/>
      <w:color w:val="auto"/>
      <w:sz w:val="22"/>
      <w:szCs w:val="22"/>
    </w:rPr>
  </w:style>
  <w:style w:type="character" w:customStyle="1" w:styleId="NoSpacingChar">
    <w:name w:val="No Spacing Char"/>
    <w:basedOn w:val="DefaultParagraphFont"/>
    <w:link w:val="NoSpacing"/>
    <w:uiPriority w:val="1"/>
    <w:rsid w:val="00A83F28"/>
    <w:rPr>
      <w:rFonts w:ascii="Georgia" w:hAnsi="Georgia"/>
      <w:sz w:val="20"/>
    </w:rPr>
  </w:style>
  <w:style w:type="character" w:customStyle="1" w:styleId="QuotesChar">
    <w:name w:val="Quotes Char"/>
    <w:basedOn w:val="NoSpacingChar"/>
    <w:link w:val="Quotes"/>
    <w:rsid w:val="003730AF"/>
    <w:rPr>
      <w:rFonts w:ascii="Gotham Light" w:hAnsi="Gotham Light"/>
      <w:i/>
      <w:sz w:val="20"/>
    </w:rPr>
  </w:style>
  <w:style w:type="paragraph" w:styleId="BalloonText">
    <w:name w:val="Balloon Text"/>
    <w:basedOn w:val="Normal"/>
    <w:link w:val="BalloonTextChar"/>
    <w:uiPriority w:val="99"/>
    <w:semiHidden/>
    <w:unhideWhenUsed/>
    <w:rsid w:val="00C664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64EC"/>
    <w:rPr>
      <w:rFonts w:ascii="Segoe UI" w:hAnsi="Segoe UI" w:cs="Segoe UI"/>
      <w:sz w:val="18"/>
      <w:szCs w:val="18"/>
    </w:rPr>
  </w:style>
  <w:style w:type="character" w:styleId="Hyperlink">
    <w:name w:val="Hyperlink"/>
    <w:basedOn w:val="DefaultParagraphFont"/>
    <w:uiPriority w:val="99"/>
    <w:unhideWhenUsed/>
    <w:rsid w:val="00D7746B"/>
    <w:rPr>
      <w:color w:val="0563C1" w:themeColor="hyperlink"/>
      <w:u w:val="single"/>
    </w:rPr>
  </w:style>
  <w:style w:type="paragraph" w:styleId="PlainText">
    <w:name w:val="Plain Text"/>
    <w:basedOn w:val="Normal"/>
    <w:link w:val="PlainTextChar"/>
    <w:uiPriority w:val="99"/>
    <w:unhideWhenUsed/>
    <w:rsid w:val="003963C8"/>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3963C8"/>
    <w:rPr>
      <w:rFonts w:ascii="Consolas" w:eastAsia="Calibri" w:hAnsi="Consolas" w:cs="Times New Roman"/>
      <w:sz w:val="21"/>
      <w:szCs w:val="21"/>
    </w:rPr>
  </w:style>
  <w:style w:type="paragraph" w:customStyle="1" w:styleId="Tile">
    <w:name w:val="Tile"/>
    <w:basedOn w:val="Normal"/>
    <w:link w:val="TileChar"/>
    <w:qFormat/>
    <w:rsid w:val="00120008"/>
    <w:pPr>
      <w:spacing w:line="259" w:lineRule="auto"/>
      <w:jc w:val="center"/>
    </w:pPr>
    <w:rPr>
      <w:rFonts w:ascii="Gotham Narrow Book" w:eastAsiaTheme="minorHAnsi" w:hAnsi="Gotham Narrow Book" w:cstheme="minorBidi"/>
      <w:b/>
      <w:color w:val="1F4E79" w:themeColor="accent1" w:themeShade="80"/>
      <w:sz w:val="28"/>
      <w:szCs w:val="22"/>
    </w:rPr>
  </w:style>
  <w:style w:type="character" w:customStyle="1" w:styleId="TileChar">
    <w:name w:val="Tile Char"/>
    <w:basedOn w:val="DefaultParagraphFont"/>
    <w:link w:val="Tile"/>
    <w:rsid w:val="00120008"/>
    <w:rPr>
      <w:rFonts w:ascii="Gotham Narrow Book" w:hAnsi="Gotham Narrow Book"/>
      <w:b/>
      <w:color w:val="1F4E79" w:themeColor="accent1" w:themeShade="80"/>
      <w:sz w:val="28"/>
    </w:rPr>
  </w:style>
  <w:style w:type="paragraph" w:styleId="Title">
    <w:name w:val="Title"/>
    <w:basedOn w:val="Normal"/>
    <w:next w:val="Normal"/>
    <w:link w:val="TitleChar"/>
    <w:uiPriority w:val="10"/>
    <w:qFormat/>
    <w:rsid w:val="009A799D"/>
    <w:pPr>
      <w:spacing w:before="240" w:after="60" w:line="276" w:lineRule="auto"/>
      <w:jc w:val="center"/>
      <w:outlineLvl w:val="0"/>
    </w:pPr>
    <w:rPr>
      <w:rFonts w:ascii="Cambria" w:hAnsi="Cambria"/>
      <w:b/>
      <w:bCs/>
      <w:color w:val="auto"/>
      <w:kern w:val="28"/>
      <w:sz w:val="32"/>
      <w:szCs w:val="32"/>
    </w:rPr>
  </w:style>
  <w:style w:type="character" w:customStyle="1" w:styleId="TitleChar">
    <w:name w:val="Title Char"/>
    <w:basedOn w:val="DefaultParagraphFont"/>
    <w:link w:val="Title"/>
    <w:uiPriority w:val="10"/>
    <w:rsid w:val="009A799D"/>
    <w:rPr>
      <w:rFonts w:ascii="Cambria" w:eastAsia="Times New Roman" w:hAnsi="Cambria" w:cs="Times New Roman"/>
      <w:b/>
      <w:bCs/>
      <w:kern w:val="28"/>
      <w:sz w:val="32"/>
      <w:szCs w:val="32"/>
    </w:rPr>
  </w:style>
  <w:style w:type="paragraph" w:styleId="BodyText">
    <w:name w:val="Body Text"/>
    <w:basedOn w:val="Normal"/>
    <w:link w:val="BodyTextChar"/>
    <w:uiPriority w:val="1"/>
    <w:qFormat/>
    <w:rsid w:val="00D80F88"/>
    <w:pPr>
      <w:widowControl w:val="0"/>
      <w:ind w:left="299"/>
    </w:pPr>
    <w:rPr>
      <w:rFonts w:cstheme="minorBidi"/>
      <w:color w:val="auto"/>
      <w:sz w:val="23"/>
      <w:szCs w:val="23"/>
    </w:rPr>
  </w:style>
  <w:style w:type="character" w:customStyle="1" w:styleId="BodyTextChar">
    <w:name w:val="Body Text Char"/>
    <w:basedOn w:val="DefaultParagraphFont"/>
    <w:link w:val="BodyText"/>
    <w:uiPriority w:val="1"/>
    <w:rsid w:val="00D80F88"/>
    <w:rPr>
      <w:rFonts w:ascii="Times New Roman" w:eastAsia="Times New Roman" w:hAnsi="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88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diagramColors" Target="diagrams/colors3.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s>
</file>

<file path=word/_rels/footer1.xml.rels><?xml version="1.0" encoding="UTF-8" standalone="yes"?>
<Relationships xmlns="http://schemas.openxmlformats.org/package/2006/relationships"><Relationship Id="rId1" Type="http://schemas.openxmlformats.org/officeDocument/2006/relationships/hyperlink" Target="mailto:Karofsky@TheFBC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3B3E34-BD2E-4363-92F2-D3D374865A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2E4043F-E0F5-4785-9935-6179C95EAD82}">
      <dgm:prSet phldrT="[Text]" custT="1"/>
      <dgm:spPr/>
      <dgm:t>
        <a:bodyPr/>
        <a:lstStyle/>
        <a:p>
          <a:r>
            <a:rPr lang="en-US" sz="1200"/>
            <a:t>Country Management </a:t>
          </a:r>
        </a:p>
        <a:p>
          <a:r>
            <a:rPr lang="en-US" sz="1200"/>
            <a:t>2020 Board of Directors</a:t>
          </a:r>
        </a:p>
        <a:p>
          <a:r>
            <a:rPr lang="en-US" sz="1200"/>
            <a:t>Chair - Scott</a:t>
          </a:r>
        </a:p>
      </dgm:t>
    </dgm:pt>
    <dgm:pt modelId="{E6E5DAFF-20F0-48D6-815B-FEF9ED05E240}" type="parTrans" cxnId="{DF7B0CFC-6335-4F2E-B991-58A68F897C82}">
      <dgm:prSet/>
      <dgm:spPr/>
      <dgm:t>
        <a:bodyPr/>
        <a:lstStyle/>
        <a:p>
          <a:endParaRPr lang="en-US" sz="1200"/>
        </a:p>
      </dgm:t>
    </dgm:pt>
    <dgm:pt modelId="{8E7AE351-CDAF-4151-97AA-FFC93BB499E4}" type="sibTrans" cxnId="{DF7B0CFC-6335-4F2E-B991-58A68F897C82}">
      <dgm:prSet/>
      <dgm:spPr/>
      <dgm:t>
        <a:bodyPr/>
        <a:lstStyle/>
        <a:p>
          <a:endParaRPr lang="en-US" sz="1200"/>
        </a:p>
      </dgm:t>
    </dgm:pt>
    <dgm:pt modelId="{E1DBCC08-D0DA-4F37-9F19-E72FC6971AF4}">
      <dgm:prSet phldrT="[Text]" custT="1"/>
      <dgm:spPr/>
      <dgm:t>
        <a:bodyPr/>
        <a:lstStyle/>
        <a:p>
          <a:r>
            <a:rPr lang="en-US" sz="1200"/>
            <a:t>Mike</a:t>
          </a:r>
        </a:p>
      </dgm:t>
    </dgm:pt>
    <dgm:pt modelId="{2783B583-4A44-4C4E-A24C-B40D41715C27}" type="parTrans" cxnId="{B2815176-C425-421F-AF02-D0B600916349}">
      <dgm:prSet/>
      <dgm:spPr/>
      <dgm:t>
        <a:bodyPr/>
        <a:lstStyle/>
        <a:p>
          <a:endParaRPr lang="en-US" sz="1200"/>
        </a:p>
      </dgm:t>
    </dgm:pt>
    <dgm:pt modelId="{A9DF88D9-47D6-46ED-9F33-72940A76022D}" type="sibTrans" cxnId="{B2815176-C425-421F-AF02-D0B600916349}">
      <dgm:prSet/>
      <dgm:spPr/>
      <dgm:t>
        <a:bodyPr/>
        <a:lstStyle/>
        <a:p>
          <a:endParaRPr lang="en-US" sz="1200"/>
        </a:p>
      </dgm:t>
    </dgm:pt>
    <dgm:pt modelId="{D42D3B90-361F-4C49-A410-70A16ACE5F98}">
      <dgm:prSet phldrT="[Text]" custT="1"/>
      <dgm:spPr/>
      <dgm:t>
        <a:bodyPr/>
        <a:lstStyle/>
        <a:p>
          <a:r>
            <a:rPr lang="en-US" sz="1200"/>
            <a:t>Denise</a:t>
          </a:r>
        </a:p>
      </dgm:t>
    </dgm:pt>
    <dgm:pt modelId="{863F1D2F-CAD6-4E4F-8139-C9E3C8E8D218}" type="parTrans" cxnId="{89F5D8B4-3BFA-4C8F-A900-11DFBFC33DDD}">
      <dgm:prSet/>
      <dgm:spPr/>
      <dgm:t>
        <a:bodyPr/>
        <a:lstStyle/>
        <a:p>
          <a:endParaRPr lang="en-US" sz="1200"/>
        </a:p>
      </dgm:t>
    </dgm:pt>
    <dgm:pt modelId="{C3B31051-E7FD-427D-9978-7864203A30B4}" type="sibTrans" cxnId="{89F5D8B4-3BFA-4C8F-A900-11DFBFC33DDD}">
      <dgm:prSet/>
      <dgm:spPr/>
      <dgm:t>
        <a:bodyPr/>
        <a:lstStyle/>
        <a:p>
          <a:endParaRPr lang="en-US" sz="1200"/>
        </a:p>
      </dgm:t>
    </dgm:pt>
    <dgm:pt modelId="{9211B0A8-F51A-4E07-A9F8-EFB9A437CE61}">
      <dgm:prSet phldrT="[Text]" custT="1"/>
      <dgm:spPr/>
      <dgm:t>
        <a:bodyPr/>
        <a:lstStyle/>
        <a:p>
          <a:r>
            <a:rPr lang="en-US" sz="1200"/>
            <a:t>Gary </a:t>
          </a:r>
        </a:p>
        <a:p>
          <a:r>
            <a:rPr lang="en-US" sz="1200"/>
            <a:t>(friend of Jeff)</a:t>
          </a:r>
        </a:p>
      </dgm:t>
    </dgm:pt>
    <dgm:pt modelId="{6C11D0BF-BE24-4963-A4FC-1E2DF7CFF252}" type="parTrans" cxnId="{BEF99920-72D7-48D4-96D4-648D249488C6}">
      <dgm:prSet/>
      <dgm:spPr/>
      <dgm:t>
        <a:bodyPr/>
        <a:lstStyle/>
        <a:p>
          <a:endParaRPr lang="en-US" sz="1200"/>
        </a:p>
      </dgm:t>
    </dgm:pt>
    <dgm:pt modelId="{C3A10DAF-48B1-4B91-A913-80032C144CD5}" type="sibTrans" cxnId="{BEF99920-72D7-48D4-96D4-648D249488C6}">
      <dgm:prSet/>
      <dgm:spPr/>
      <dgm:t>
        <a:bodyPr/>
        <a:lstStyle/>
        <a:p>
          <a:endParaRPr lang="en-US" sz="1200"/>
        </a:p>
      </dgm:t>
    </dgm:pt>
    <dgm:pt modelId="{A6476554-0AB9-4517-96C0-80076D97DEB8}" type="pres">
      <dgm:prSet presAssocID="{CC3B3E34-BD2E-4363-92F2-D3D374865A0C}" presName="hierChild1" presStyleCnt="0">
        <dgm:presLayoutVars>
          <dgm:orgChart val="1"/>
          <dgm:chPref val="1"/>
          <dgm:dir/>
          <dgm:animOne val="branch"/>
          <dgm:animLvl val="lvl"/>
          <dgm:resizeHandles/>
        </dgm:presLayoutVars>
      </dgm:prSet>
      <dgm:spPr/>
    </dgm:pt>
    <dgm:pt modelId="{16B4E881-B288-44BA-AC33-34260B1E1796}" type="pres">
      <dgm:prSet presAssocID="{62E4043F-E0F5-4785-9935-6179C95EAD82}" presName="hierRoot1" presStyleCnt="0">
        <dgm:presLayoutVars>
          <dgm:hierBranch val="init"/>
        </dgm:presLayoutVars>
      </dgm:prSet>
      <dgm:spPr/>
    </dgm:pt>
    <dgm:pt modelId="{59AAA758-C2EC-4E82-A9B0-DAF4DDD322D9}" type="pres">
      <dgm:prSet presAssocID="{62E4043F-E0F5-4785-9935-6179C95EAD82}" presName="rootComposite1" presStyleCnt="0"/>
      <dgm:spPr/>
    </dgm:pt>
    <dgm:pt modelId="{57323101-53FD-465E-843E-6F375698A47D}" type="pres">
      <dgm:prSet presAssocID="{62E4043F-E0F5-4785-9935-6179C95EAD82}" presName="rootText1" presStyleLbl="node0" presStyleIdx="0" presStyleCnt="1" custScaleX="189873" custScaleY="145114">
        <dgm:presLayoutVars>
          <dgm:chPref val="3"/>
        </dgm:presLayoutVars>
      </dgm:prSet>
      <dgm:spPr/>
    </dgm:pt>
    <dgm:pt modelId="{6F4B944E-10D4-4A90-AECB-3FD179976AC8}" type="pres">
      <dgm:prSet presAssocID="{62E4043F-E0F5-4785-9935-6179C95EAD82}" presName="rootConnector1" presStyleLbl="node1" presStyleIdx="0" presStyleCnt="0"/>
      <dgm:spPr/>
    </dgm:pt>
    <dgm:pt modelId="{5A68C8E3-4E17-4F4D-83E9-4349C575253B}" type="pres">
      <dgm:prSet presAssocID="{62E4043F-E0F5-4785-9935-6179C95EAD82}" presName="hierChild2" presStyleCnt="0"/>
      <dgm:spPr/>
    </dgm:pt>
    <dgm:pt modelId="{D7FC5A8B-7A3D-47EB-926B-B8529C21C4AA}" type="pres">
      <dgm:prSet presAssocID="{2783B583-4A44-4C4E-A24C-B40D41715C27}" presName="Name37" presStyleLbl="parChTrans1D2" presStyleIdx="0" presStyleCnt="3"/>
      <dgm:spPr/>
    </dgm:pt>
    <dgm:pt modelId="{FDC66016-8985-41D1-9E35-ECDBD129ABE5}" type="pres">
      <dgm:prSet presAssocID="{E1DBCC08-D0DA-4F37-9F19-E72FC6971AF4}" presName="hierRoot2" presStyleCnt="0">
        <dgm:presLayoutVars>
          <dgm:hierBranch val="init"/>
        </dgm:presLayoutVars>
      </dgm:prSet>
      <dgm:spPr/>
    </dgm:pt>
    <dgm:pt modelId="{EEDDDBD1-8882-40F1-B3B1-E2B4239B0C68}" type="pres">
      <dgm:prSet presAssocID="{E1DBCC08-D0DA-4F37-9F19-E72FC6971AF4}" presName="rootComposite" presStyleCnt="0"/>
      <dgm:spPr/>
    </dgm:pt>
    <dgm:pt modelId="{70E13072-6385-4878-9F50-3D77D9AA345E}" type="pres">
      <dgm:prSet presAssocID="{E1DBCC08-D0DA-4F37-9F19-E72FC6971AF4}" presName="rootText" presStyleLbl="node2" presStyleIdx="0" presStyleCnt="3">
        <dgm:presLayoutVars>
          <dgm:chPref val="3"/>
        </dgm:presLayoutVars>
      </dgm:prSet>
      <dgm:spPr/>
    </dgm:pt>
    <dgm:pt modelId="{6CF94171-F553-4F9C-8046-0BEEAC7D10D8}" type="pres">
      <dgm:prSet presAssocID="{E1DBCC08-D0DA-4F37-9F19-E72FC6971AF4}" presName="rootConnector" presStyleLbl="node2" presStyleIdx="0" presStyleCnt="3"/>
      <dgm:spPr/>
    </dgm:pt>
    <dgm:pt modelId="{23D4204F-B5DE-49EB-8299-9209FAA86A95}" type="pres">
      <dgm:prSet presAssocID="{E1DBCC08-D0DA-4F37-9F19-E72FC6971AF4}" presName="hierChild4" presStyleCnt="0"/>
      <dgm:spPr/>
    </dgm:pt>
    <dgm:pt modelId="{C6F005E8-416B-404D-8B58-485DFFA33783}" type="pres">
      <dgm:prSet presAssocID="{E1DBCC08-D0DA-4F37-9F19-E72FC6971AF4}" presName="hierChild5" presStyleCnt="0"/>
      <dgm:spPr/>
    </dgm:pt>
    <dgm:pt modelId="{60A15C83-1E6C-4497-B76D-D7701A2F6185}" type="pres">
      <dgm:prSet presAssocID="{863F1D2F-CAD6-4E4F-8139-C9E3C8E8D218}" presName="Name37" presStyleLbl="parChTrans1D2" presStyleIdx="1" presStyleCnt="3"/>
      <dgm:spPr/>
    </dgm:pt>
    <dgm:pt modelId="{2CC49C71-C85F-42DD-91A9-6244759732DA}" type="pres">
      <dgm:prSet presAssocID="{D42D3B90-361F-4C49-A410-70A16ACE5F98}" presName="hierRoot2" presStyleCnt="0">
        <dgm:presLayoutVars>
          <dgm:hierBranch val="init"/>
        </dgm:presLayoutVars>
      </dgm:prSet>
      <dgm:spPr/>
    </dgm:pt>
    <dgm:pt modelId="{C01D4B36-4DE4-4812-95A0-FECB5DC426B5}" type="pres">
      <dgm:prSet presAssocID="{D42D3B90-361F-4C49-A410-70A16ACE5F98}" presName="rootComposite" presStyleCnt="0"/>
      <dgm:spPr/>
    </dgm:pt>
    <dgm:pt modelId="{F778CCF3-A4BC-4342-B4B6-720366E2FDB5}" type="pres">
      <dgm:prSet presAssocID="{D42D3B90-361F-4C49-A410-70A16ACE5F98}" presName="rootText" presStyleLbl="node2" presStyleIdx="1" presStyleCnt="3">
        <dgm:presLayoutVars>
          <dgm:chPref val="3"/>
        </dgm:presLayoutVars>
      </dgm:prSet>
      <dgm:spPr/>
    </dgm:pt>
    <dgm:pt modelId="{52EF190D-4F08-4F33-A809-06AC50A8185C}" type="pres">
      <dgm:prSet presAssocID="{D42D3B90-361F-4C49-A410-70A16ACE5F98}" presName="rootConnector" presStyleLbl="node2" presStyleIdx="1" presStyleCnt="3"/>
      <dgm:spPr/>
    </dgm:pt>
    <dgm:pt modelId="{EF75AE0D-63FD-4D57-AA91-72EBF6088AEC}" type="pres">
      <dgm:prSet presAssocID="{D42D3B90-361F-4C49-A410-70A16ACE5F98}" presName="hierChild4" presStyleCnt="0"/>
      <dgm:spPr/>
    </dgm:pt>
    <dgm:pt modelId="{ABE99DE6-C218-41EB-9CE8-CA812AAA874C}" type="pres">
      <dgm:prSet presAssocID="{D42D3B90-361F-4C49-A410-70A16ACE5F98}" presName="hierChild5" presStyleCnt="0"/>
      <dgm:spPr/>
    </dgm:pt>
    <dgm:pt modelId="{B58E94A8-2D35-418C-A83C-A6D59537AFFC}" type="pres">
      <dgm:prSet presAssocID="{6C11D0BF-BE24-4963-A4FC-1E2DF7CFF252}" presName="Name37" presStyleLbl="parChTrans1D2" presStyleIdx="2" presStyleCnt="3"/>
      <dgm:spPr/>
    </dgm:pt>
    <dgm:pt modelId="{876C3B05-3A61-4BFD-9A76-5CAC8A36272B}" type="pres">
      <dgm:prSet presAssocID="{9211B0A8-F51A-4E07-A9F8-EFB9A437CE61}" presName="hierRoot2" presStyleCnt="0">
        <dgm:presLayoutVars>
          <dgm:hierBranch val="init"/>
        </dgm:presLayoutVars>
      </dgm:prSet>
      <dgm:spPr/>
    </dgm:pt>
    <dgm:pt modelId="{D88DE010-5F19-4729-9CA6-825293949DDE}" type="pres">
      <dgm:prSet presAssocID="{9211B0A8-F51A-4E07-A9F8-EFB9A437CE61}" presName="rootComposite" presStyleCnt="0"/>
      <dgm:spPr/>
    </dgm:pt>
    <dgm:pt modelId="{3C3956ED-7232-4F99-838B-853274F871E5}" type="pres">
      <dgm:prSet presAssocID="{9211B0A8-F51A-4E07-A9F8-EFB9A437CE61}" presName="rootText" presStyleLbl="node2" presStyleIdx="2" presStyleCnt="3">
        <dgm:presLayoutVars>
          <dgm:chPref val="3"/>
        </dgm:presLayoutVars>
      </dgm:prSet>
      <dgm:spPr/>
    </dgm:pt>
    <dgm:pt modelId="{6631FA46-AB8D-4AF8-A7BD-1856F629E9AE}" type="pres">
      <dgm:prSet presAssocID="{9211B0A8-F51A-4E07-A9F8-EFB9A437CE61}" presName="rootConnector" presStyleLbl="node2" presStyleIdx="2" presStyleCnt="3"/>
      <dgm:spPr/>
    </dgm:pt>
    <dgm:pt modelId="{18064513-9678-48F5-B7D4-80B654A07906}" type="pres">
      <dgm:prSet presAssocID="{9211B0A8-F51A-4E07-A9F8-EFB9A437CE61}" presName="hierChild4" presStyleCnt="0"/>
      <dgm:spPr/>
    </dgm:pt>
    <dgm:pt modelId="{9517A67B-9D1D-4799-BDED-7A33B6E44823}" type="pres">
      <dgm:prSet presAssocID="{9211B0A8-F51A-4E07-A9F8-EFB9A437CE61}" presName="hierChild5" presStyleCnt="0"/>
      <dgm:spPr/>
    </dgm:pt>
    <dgm:pt modelId="{DA2F64DD-156E-4F95-AAF2-07B74AA35652}" type="pres">
      <dgm:prSet presAssocID="{62E4043F-E0F5-4785-9935-6179C95EAD82}" presName="hierChild3" presStyleCnt="0"/>
      <dgm:spPr/>
    </dgm:pt>
  </dgm:ptLst>
  <dgm:cxnLst>
    <dgm:cxn modelId="{9215401B-9DCE-4CEC-8CDF-AD319128B241}" type="presOf" srcId="{9211B0A8-F51A-4E07-A9F8-EFB9A437CE61}" destId="{3C3956ED-7232-4F99-838B-853274F871E5}" srcOrd="0" destOrd="0" presId="urn:microsoft.com/office/officeart/2005/8/layout/orgChart1"/>
    <dgm:cxn modelId="{19A73D1D-5786-4C7E-8E1C-F2474001CB62}" type="presOf" srcId="{E1DBCC08-D0DA-4F37-9F19-E72FC6971AF4}" destId="{6CF94171-F553-4F9C-8046-0BEEAC7D10D8}" srcOrd="1" destOrd="0" presId="urn:microsoft.com/office/officeart/2005/8/layout/orgChart1"/>
    <dgm:cxn modelId="{20E31C1E-37C7-4DF5-A5D6-96CAE4697F44}" type="presOf" srcId="{9211B0A8-F51A-4E07-A9F8-EFB9A437CE61}" destId="{6631FA46-AB8D-4AF8-A7BD-1856F629E9AE}" srcOrd="1" destOrd="0" presId="urn:microsoft.com/office/officeart/2005/8/layout/orgChart1"/>
    <dgm:cxn modelId="{BEF99920-72D7-48D4-96D4-648D249488C6}" srcId="{62E4043F-E0F5-4785-9935-6179C95EAD82}" destId="{9211B0A8-F51A-4E07-A9F8-EFB9A437CE61}" srcOrd="2" destOrd="0" parTransId="{6C11D0BF-BE24-4963-A4FC-1E2DF7CFF252}" sibTransId="{C3A10DAF-48B1-4B91-A913-80032C144CD5}"/>
    <dgm:cxn modelId="{53F84745-D15E-4BC8-ACEA-DADB7550FF22}" type="presOf" srcId="{62E4043F-E0F5-4785-9935-6179C95EAD82}" destId="{57323101-53FD-465E-843E-6F375698A47D}" srcOrd="0" destOrd="0" presId="urn:microsoft.com/office/officeart/2005/8/layout/orgChart1"/>
    <dgm:cxn modelId="{9F371E72-52AD-4FEB-8E2A-66AFA6485F85}" type="presOf" srcId="{D42D3B90-361F-4C49-A410-70A16ACE5F98}" destId="{F778CCF3-A4BC-4342-B4B6-720366E2FDB5}" srcOrd="0" destOrd="0" presId="urn:microsoft.com/office/officeart/2005/8/layout/orgChart1"/>
    <dgm:cxn modelId="{298B9873-86A2-4CE3-A5F3-CD4C2B44B737}" type="presOf" srcId="{CC3B3E34-BD2E-4363-92F2-D3D374865A0C}" destId="{A6476554-0AB9-4517-96C0-80076D97DEB8}" srcOrd="0" destOrd="0" presId="urn:microsoft.com/office/officeart/2005/8/layout/orgChart1"/>
    <dgm:cxn modelId="{B2815176-C425-421F-AF02-D0B600916349}" srcId="{62E4043F-E0F5-4785-9935-6179C95EAD82}" destId="{E1DBCC08-D0DA-4F37-9F19-E72FC6971AF4}" srcOrd="0" destOrd="0" parTransId="{2783B583-4A44-4C4E-A24C-B40D41715C27}" sibTransId="{A9DF88D9-47D6-46ED-9F33-72940A76022D}"/>
    <dgm:cxn modelId="{01B31895-CB04-4EB2-BAF9-0C7A1FD0BD51}" type="presOf" srcId="{E1DBCC08-D0DA-4F37-9F19-E72FC6971AF4}" destId="{70E13072-6385-4878-9F50-3D77D9AA345E}" srcOrd="0" destOrd="0" presId="urn:microsoft.com/office/officeart/2005/8/layout/orgChart1"/>
    <dgm:cxn modelId="{7778F8AB-5F2B-4BC3-91EB-CD1BEBDB0ED6}" type="presOf" srcId="{62E4043F-E0F5-4785-9935-6179C95EAD82}" destId="{6F4B944E-10D4-4A90-AECB-3FD179976AC8}" srcOrd="1" destOrd="0" presId="urn:microsoft.com/office/officeart/2005/8/layout/orgChart1"/>
    <dgm:cxn modelId="{090348B3-7B1E-479C-A882-35A3FFE0DD32}" type="presOf" srcId="{D42D3B90-361F-4C49-A410-70A16ACE5F98}" destId="{52EF190D-4F08-4F33-A809-06AC50A8185C}" srcOrd="1" destOrd="0" presId="urn:microsoft.com/office/officeart/2005/8/layout/orgChart1"/>
    <dgm:cxn modelId="{89F5D8B4-3BFA-4C8F-A900-11DFBFC33DDD}" srcId="{62E4043F-E0F5-4785-9935-6179C95EAD82}" destId="{D42D3B90-361F-4C49-A410-70A16ACE5F98}" srcOrd="1" destOrd="0" parTransId="{863F1D2F-CAD6-4E4F-8139-C9E3C8E8D218}" sibTransId="{C3B31051-E7FD-427D-9978-7864203A30B4}"/>
    <dgm:cxn modelId="{4F525CD3-FDA7-42D0-88E1-6F69B48963F4}" type="presOf" srcId="{2783B583-4A44-4C4E-A24C-B40D41715C27}" destId="{D7FC5A8B-7A3D-47EB-926B-B8529C21C4AA}" srcOrd="0" destOrd="0" presId="urn:microsoft.com/office/officeart/2005/8/layout/orgChart1"/>
    <dgm:cxn modelId="{DD24ECDE-C4F9-457A-9F6C-25266CF25BED}" type="presOf" srcId="{863F1D2F-CAD6-4E4F-8139-C9E3C8E8D218}" destId="{60A15C83-1E6C-4497-B76D-D7701A2F6185}" srcOrd="0" destOrd="0" presId="urn:microsoft.com/office/officeart/2005/8/layout/orgChart1"/>
    <dgm:cxn modelId="{F21AF6DE-904D-4AD7-BCA2-DFEC9A88513A}" type="presOf" srcId="{6C11D0BF-BE24-4963-A4FC-1E2DF7CFF252}" destId="{B58E94A8-2D35-418C-A83C-A6D59537AFFC}" srcOrd="0" destOrd="0" presId="urn:microsoft.com/office/officeart/2005/8/layout/orgChart1"/>
    <dgm:cxn modelId="{DF7B0CFC-6335-4F2E-B991-58A68F897C82}" srcId="{CC3B3E34-BD2E-4363-92F2-D3D374865A0C}" destId="{62E4043F-E0F5-4785-9935-6179C95EAD82}" srcOrd="0" destOrd="0" parTransId="{E6E5DAFF-20F0-48D6-815B-FEF9ED05E240}" sibTransId="{8E7AE351-CDAF-4151-97AA-FFC93BB499E4}"/>
    <dgm:cxn modelId="{67DF2278-2A73-4A36-A66E-3137B2363FB0}" type="presParOf" srcId="{A6476554-0AB9-4517-96C0-80076D97DEB8}" destId="{16B4E881-B288-44BA-AC33-34260B1E1796}" srcOrd="0" destOrd="0" presId="urn:microsoft.com/office/officeart/2005/8/layout/orgChart1"/>
    <dgm:cxn modelId="{709AA97B-246B-4958-B12B-C8BDA8C16948}" type="presParOf" srcId="{16B4E881-B288-44BA-AC33-34260B1E1796}" destId="{59AAA758-C2EC-4E82-A9B0-DAF4DDD322D9}" srcOrd="0" destOrd="0" presId="urn:microsoft.com/office/officeart/2005/8/layout/orgChart1"/>
    <dgm:cxn modelId="{AABDF525-2792-4D04-95BB-CF27D6236CE1}" type="presParOf" srcId="{59AAA758-C2EC-4E82-A9B0-DAF4DDD322D9}" destId="{57323101-53FD-465E-843E-6F375698A47D}" srcOrd="0" destOrd="0" presId="urn:microsoft.com/office/officeart/2005/8/layout/orgChart1"/>
    <dgm:cxn modelId="{079B8D31-9EB3-4C2B-B525-2EAA3F5C8FCB}" type="presParOf" srcId="{59AAA758-C2EC-4E82-A9B0-DAF4DDD322D9}" destId="{6F4B944E-10D4-4A90-AECB-3FD179976AC8}" srcOrd="1" destOrd="0" presId="urn:microsoft.com/office/officeart/2005/8/layout/orgChart1"/>
    <dgm:cxn modelId="{42B5586C-6A1B-4CC6-929F-AA383B842A62}" type="presParOf" srcId="{16B4E881-B288-44BA-AC33-34260B1E1796}" destId="{5A68C8E3-4E17-4F4D-83E9-4349C575253B}" srcOrd="1" destOrd="0" presId="urn:microsoft.com/office/officeart/2005/8/layout/orgChart1"/>
    <dgm:cxn modelId="{98757DD4-FA9B-4405-B890-1875005EB74D}" type="presParOf" srcId="{5A68C8E3-4E17-4F4D-83E9-4349C575253B}" destId="{D7FC5A8B-7A3D-47EB-926B-B8529C21C4AA}" srcOrd="0" destOrd="0" presId="urn:microsoft.com/office/officeart/2005/8/layout/orgChart1"/>
    <dgm:cxn modelId="{D61C306E-D4D5-42E8-B20D-524CF52DAC46}" type="presParOf" srcId="{5A68C8E3-4E17-4F4D-83E9-4349C575253B}" destId="{FDC66016-8985-41D1-9E35-ECDBD129ABE5}" srcOrd="1" destOrd="0" presId="urn:microsoft.com/office/officeart/2005/8/layout/orgChart1"/>
    <dgm:cxn modelId="{D6D17CE2-9DE9-49B0-986D-E7D86A34311C}" type="presParOf" srcId="{FDC66016-8985-41D1-9E35-ECDBD129ABE5}" destId="{EEDDDBD1-8882-40F1-B3B1-E2B4239B0C68}" srcOrd="0" destOrd="0" presId="urn:microsoft.com/office/officeart/2005/8/layout/orgChart1"/>
    <dgm:cxn modelId="{55EC0690-99FC-46F3-8A1C-EA72D33C55A9}" type="presParOf" srcId="{EEDDDBD1-8882-40F1-B3B1-E2B4239B0C68}" destId="{70E13072-6385-4878-9F50-3D77D9AA345E}" srcOrd="0" destOrd="0" presId="urn:microsoft.com/office/officeart/2005/8/layout/orgChart1"/>
    <dgm:cxn modelId="{F62DA3A4-6906-4443-9F66-2DDDEEB2F7F4}" type="presParOf" srcId="{EEDDDBD1-8882-40F1-B3B1-E2B4239B0C68}" destId="{6CF94171-F553-4F9C-8046-0BEEAC7D10D8}" srcOrd="1" destOrd="0" presId="urn:microsoft.com/office/officeart/2005/8/layout/orgChart1"/>
    <dgm:cxn modelId="{85DC14D8-A592-4F1F-B37E-E45E0AF07BFF}" type="presParOf" srcId="{FDC66016-8985-41D1-9E35-ECDBD129ABE5}" destId="{23D4204F-B5DE-49EB-8299-9209FAA86A95}" srcOrd="1" destOrd="0" presId="urn:microsoft.com/office/officeart/2005/8/layout/orgChart1"/>
    <dgm:cxn modelId="{A0EF2B70-1651-4267-A0D4-515AA270886B}" type="presParOf" srcId="{FDC66016-8985-41D1-9E35-ECDBD129ABE5}" destId="{C6F005E8-416B-404D-8B58-485DFFA33783}" srcOrd="2" destOrd="0" presId="urn:microsoft.com/office/officeart/2005/8/layout/orgChart1"/>
    <dgm:cxn modelId="{5B95C802-1C39-46E5-AD1F-242F305C5106}" type="presParOf" srcId="{5A68C8E3-4E17-4F4D-83E9-4349C575253B}" destId="{60A15C83-1E6C-4497-B76D-D7701A2F6185}" srcOrd="2" destOrd="0" presId="urn:microsoft.com/office/officeart/2005/8/layout/orgChart1"/>
    <dgm:cxn modelId="{B969DE15-822D-48CF-BA2E-C4D84923FF00}" type="presParOf" srcId="{5A68C8E3-4E17-4F4D-83E9-4349C575253B}" destId="{2CC49C71-C85F-42DD-91A9-6244759732DA}" srcOrd="3" destOrd="0" presId="urn:microsoft.com/office/officeart/2005/8/layout/orgChart1"/>
    <dgm:cxn modelId="{5504F334-FDDA-4966-8828-3B634FB7C789}" type="presParOf" srcId="{2CC49C71-C85F-42DD-91A9-6244759732DA}" destId="{C01D4B36-4DE4-4812-95A0-FECB5DC426B5}" srcOrd="0" destOrd="0" presId="urn:microsoft.com/office/officeart/2005/8/layout/orgChart1"/>
    <dgm:cxn modelId="{B21571C8-805C-4F01-A214-920B13E309D6}" type="presParOf" srcId="{C01D4B36-4DE4-4812-95A0-FECB5DC426B5}" destId="{F778CCF3-A4BC-4342-B4B6-720366E2FDB5}" srcOrd="0" destOrd="0" presId="urn:microsoft.com/office/officeart/2005/8/layout/orgChart1"/>
    <dgm:cxn modelId="{78B8D2AA-B0C9-4E94-BC4B-EDD58ACB768C}" type="presParOf" srcId="{C01D4B36-4DE4-4812-95A0-FECB5DC426B5}" destId="{52EF190D-4F08-4F33-A809-06AC50A8185C}" srcOrd="1" destOrd="0" presId="urn:microsoft.com/office/officeart/2005/8/layout/orgChart1"/>
    <dgm:cxn modelId="{1D311D6B-DC87-4753-AE64-BCEFCC7BC595}" type="presParOf" srcId="{2CC49C71-C85F-42DD-91A9-6244759732DA}" destId="{EF75AE0D-63FD-4D57-AA91-72EBF6088AEC}" srcOrd="1" destOrd="0" presId="urn:microsoft.com/office/officeart/2005/8/layout/orgChart1"/>
    <dgm:cxn modelId="{58004B67-21B0-4232-ADB5-6F96652EC4E2}" type="presParOf" srcId="{2CC49C71-C85F-42DD-91A9-6244759732DA}" destId="{ABE99DE6-C218-41EB-9CE8-CA812AAA874C}" srcOrd="2" destOrd="0" presId="urn:microsoft.com/office/officeart/2005/8/layout/orgChart1"/>
    <dgm:cxn modelId="{D1ADF781-4FBC-4522-869B-B0502E569925}" type="presParOf" srcId="{5A68C8E3-4E17-4F4D-83E9-4349C575253B}" destId="{B58E94A8-2D35-418C-A83C-A6D59537AFFC}" srcOrd="4" destOrd="0" presId="urn:microsoft.com/office/officeart/2005/8/layout/orgChart1"/>
    <dgm:cxn modelId="{6A06A9E3-545D-4C52-B9F7-1839C7CA763C}" type="presParOf" srcId="{5A68C8E3-4E17-4F4D-83E9-4349C575253B}" destId="{876C3B05-3A61-4BFD-9A76-5CAC8A36272B}" srcOrd="5" destOrd="0" presId="urn:microsoft.com/office/officeart/2005/8/layout/orgChart1"/>
    <dgm:cxn modelId="{C0E9DC9F-74B8-47CF-945A-9FDEF3AD7186}" type="presParOf" srcId="{876C3B05-3A61-4BFD-9A76-5CAC8A36272B}" destId="{D88DE010-5F19-4729-9CA6-825293949DDE}" srcOrd="0" destOrd="0" presId="urn:microsoft.com/office/officeart/2005/8/layout/orgChart1"/>
    <dgm:cxn modelId="{25F85750-5583-481B-8DB8-B00CE4C97272}" type="presParOf" srcId="{D88DE010-5F19-4729-9CA6-825293949DDE}" destId="{3C3956ED-7232-4F99-838B-853274F871E5}" srcOrd="0" destOrd="0" presId="urn:microsoft.com/office/officeart/2005/8/layout/orgChart1"/>
    <dgm:cxn modelId="{C3F7CE55-3C5A-49D9-A17E-1163C7782A21}" type="presParOf" srcId="{D88DE010-5F19-4729-9CA6-825293949DDE}" destId="{6631FA46-AB8D-4AF8-A7BD-1856F629E9AE}" srcOrd="1" destOrd="0" presId="urn:microsoft.com/office/officeart/2005/8/layout/orgChart1"/>
    <dgm:cxn modelId="{1FC89CBA-05C3-4D61-B024-0171E0EE1006}" type="presParOf" srcId="{876C3B05-3A61-4BFD-9A76-5CAC8A36272B}" destId="{18064513-9678-48F5-B7D4-80B654A07906}" srcOrd="1" destOrd="0" presId="urn:microsoft.com/office/officeart/2005/8/layout/orgChart1"/>
    <dgm:cxn modelId="{95E0BDD5-8E08-4BD9-87CF-79AC9EA10AA4}" type="presParOf" srcId="{876C3B05-3A61-4BFD-9A76-5CAC8A36272B}" destId="{9517A67B-9D1D-4799-BDED-7A33B6E44823}" srcOrd="2" destOrd="0" presId="urn:microsoft.com/office/officeart/2005/8/layout/orgChart1"/>
    <dgm:cxn modelId="{00A43B11-45CF-47CE-92FF-C04C0B4A5737}" type="presParOf" srcId="{16B4E881-B288-44BA-AC33-34260B1E1796}" destId="{DA2F64DD-156E-4F95-AAF2-07B74AA35652}" srcOrd="2" destOrd="0" presId="urn:microsoft.com/office/officeart/2005/8/layout/orgChart1"/>
  </dgm:cxnLst>
  <dgm:bg/>
  <dgm:whole>
    <a:ln>
      <a:solidFill>
        <a:schemeClr val="tx2"/>
      </a:solidFill>
    </a:ln>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C3B3E34-BD2E-4363-92F2-D3D374865A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2E4043F-E0F5-4785-9935-6179C95EAD82}">
      <dgm:prSet phldrT="[Text]" custT="1"/>
      <dgm:spPr/>
      <dgm:t>
        <a:bodyPr/>
        <a:lstStyle/>
        <a:p>
          <a:r>
            <a:rPr lang="en-US" sz="1200"/>
            <a:t>Country Management </a:t>
          </a:r>
        </a:p>
        <a:p>
          <a:r>
            <a:rPr lang="en-US" sz="1200"/>
            <a:t>2019 Board of Directors</a:t>
          </a:r>
        </a:p>
        <a:p>
          <a:r>
            <a:rPr lang="en-US" sz="1200"/>
            <a:t>Chair - Jeff</a:t>
          </a:r>
        </a:p>
      </dgm:t>
    </dgm:pt>
    <dgm:pt modelId="{E6E5DAFF-20F0-48D6-815B-FEF9ED05E240}" type="parTrans" cxnId="{DF7B0CFC-6335-4F2E-B991-58A68F897C82}">
      <dgm:prSet/>
      <dgm:spPr/>
      <dgm:t>
        <a:bodyPr/>
        <a:lstStyle/>
        <a:p>
          <a:endParaRPr lang="en-US" sz="1200"/>
        </a:p>
      </dgm:t>
    </dgm:pt>
    <dgm:pt modelId="{8E7AE351-CDAF-4151-97AA-FFC93BB499E4}" type="sibTrans" cxnId="{DF7B0CFC-6335-4F2E-B991-58A68F897C82}">
      <dgm:prSet/>
      <dgm:spPr/>
      <dgm:t>
        <a:bodyPr/>
        <a:lstStyle/>
        <a:p>
          <a:endParaRPr lang="en-US" sz="1200"/>
        </a:p>
      </dgm:t>
    </dgm:pt>
    <dgm:pt modelId="{E1DBCC08-D0DA-4F37-9F19-E72FC6971AF4}">
      <dgm:prSet phldrT="[Text]" custT="1"/>
      <dgm:spPr/>
      <dgm:t>
        <a:bodyPr/>
        <a:lstStyle/>
        <a:p>
          <a:r>
            <a:rPr lang="en-US" sz="1200"/>
            <a:t>Scott</a:t>
          </a:r>
        </a:p>
      </dgm:t>
    </dgm:pt>
    <dgm:pt modelId="{2783B583-4A44-4C4E-A24C-B40D41715C27}" type="parTrans" cxnId="{B2815176-C425-421F-AF02-D0B600916349}">
      <dgm:prSet/>
      <dgm:spPr/>
      <dgm:t>
        <a:bodyPr/>
        <a:lstStyle/>
        <a:p>
          <a:endParaRPr lang="en-US" sz="1200"/>
        </a:p>
      </dgm:t>
    </dgm:pt>
    <dgm:pt modelId="{A9DF88D9-47D6-46ED-9F33-72940A76022D}" type="sibTrans" cxnId="{B2815176-C425-421F-AF02-D0B600916349}">
      <dgm:prSet/>
      <dgm:spPr/>
      <dgm:t>
        <a:bodyPr/>
        <a:lstStyle/>
        <a:p>
          <a:endParaRPr lang="en-US" sz="1200"/>
        </a:p>
      </dgm:t>
    </dgm:pt>
    <dgm:pt modelId="{D42D3B90-361F-4C49-A410-70A16ACE5F98}">
      <dgm:prSet phldrT="[Text]" custT="1"/>
      <dgm:spPr/>
      <dgm:t>
        <a:bodyPr/>
        <a:lstStyle/>
        <a:p>
          <a:r>
            <a:rPr lang="en-US" sz="1200"/>
            <a:t>Denise</a:t>
          </a:r>
        </a:p>
      </dgm:t>
    </dgm:pt>
    <dgm:pt modelId="{863F1D2F-CAD6-4E4F-8139-C9E3C8E8D218}" type="parTrans" cxnId="{89F5D8B4-3BFA-4C8F-A900-11DFBFC33DDD}">
      <dgm:prSet/>
      <dgm:spPr/>
      <dgm:t>
        <a:bodyPr/>
        <a:lstStyle/>
        <a:p>
          <a:endParaRPr lang="en-US" sz="1200"/>
        </a:p>
      </dgm:t>
    </dgm:pt>
    <dgm:pt modelId="{C3B31051-E7FD-427D-9978-7864203A30B4}" type="sibTrans" cxnId="{89F5D8B4-3BFA-4C8F-A900-11DFBFC33DDD}">
      <dgm:prSet/>
      <dgm:spPr/>
      <dgm:t>
        <a:bodyPr/>
        <a:lstStyle/>
        <a:p>
          <a:endParaRPr lang="en-US" sz="1200"/>
        </a:p>
      </dgm:t>
    </dgm:pt>
    <dgm:pt modelId="{9211B0A8-F51A-4E07-A9F8-EFB9A437CE61}">
      <dgm:prSet phldrT="[Text]" custT="1"/>
      <dgm:spPr/>
      <dgm:t>
        <a:bodyPr/>
        <a:lstStyle/>
        <a:p>
          <a:r>
            <a:rPr lang="en-US" sz="1200"/>
            <a:t>Mike</a:t>
          </a:r>
        </a:p>
      </dgm:t>
    </dgm:pt>
    <dgm:pt modelId="{6C11D0BF-BE24-4963-A4FC-1E2DF7CFF252}" type="parTrans" cxnId="{BEF99920-72D7-48D4-96D4-648D249488C6}">
      <dgm:prSet/>
      <dgm:spPr/>
      <dgm:t>
        <a:bodyPr/>
        <a:lstStyle/>
        <a:p>
          <a:endParaRPr lang="en-US" sz="1200"/>
        </a:p>
      </dgm:t>
    </dgm:pt>
    <dgm:pt modelId="{C3A10DAF-48B1-4B91-A913-80032C144CD5}" type="sibTrans" cxnId="{BEF99920-72D7-48D4-96D4-648D249488C6}">
      <dgm:prSet/>
      <dgm:spPr/>
      <dgm:t>
        <a:bodyPr/>
        <a:lstStyle/>
        <a:p>
          <a:endParaRPr lang="en-US" sz="1200"/>
        </a:p>
      </dgm:t>
    </dgm:pt>
    <dgm:pt modelId="{CD4E1FB6-9A10-4469-97AE-BE8592A3D76C}">
      <dgm:prSet/>
      <dgm:spPr/>
      <dgm:t>
        <a:bodyPr/>
        <a:lstStyle/>
        <a:p>
          <a:r>
            <a:rPr lang="en-US"/>
            <a:t>Gary </a:t>
          </a:r>
        </a:p>
        <a:p>
          <a:r>
            <a:rPr lang="en-US"/>
            <a:t>(friend of Jeff)</a:t>
          </a:r>
        </a:p>
      </dgm:t>
    </dgm:pt>
    <dgm:pt modelId="{62150EBB-AAA9-4820-884C-F1134D108616}" type="parTrans" cxnId="{4965EBB3-EE37-48A9-B2F6-DC02C4A33144}">
      <dgm:prSet/>
      <dgm:spPr/>
      <dgm:t>
        <a:bodyPr/>
        <a:lstStyle/>
        <a:p>
          <a:endParaRPr lang="en-US"/>
        </a:p>
      </dgm:t>
    </dgm:pt>
    <dgm:pt modelId="{2498DD58-F8FA-424F-B439-3325D43503AE}" type="sibTrans" cxnId="{4965EBB3-EE37-48A9-B2F6-DC02C4A33144}">
      <dgm:prSet/>
      <dgm:spPr/>
      <dgm:t>
        <a:bodyPr/>
        <a:lstStyle/>
        <a:p>
          <a:endParaRPr lang="en-US"/>
        </a:p>
      </dgm:t>
    </dgm:pt>
    <dgm:pt modelId="{A6476554-0AB9-4517-96C0-80076D97DEB8}" type="pres">
      <dgm:prSet presAssocID="{CC3B3E34-BD2E-4363-92F2-D3D374865A0C}" presName="hierChild1" presStyleCnt="0">
        <dgm:presLayoutVars>
          <dgm:orgChart val="1"/>
          <dgm:chPref val="1"/>
          <dgm:dir/>
          <dgm:animOne val="branch"/>
          <dgm:animLvl val="lvl"/>
          <dgm:resizeHandles/>
        </dgm:presLayoutVars>
      </dgm:prSet>
      <dgm:spPr/>
    </dgm:pt>
    <dgm:pt modelId="{16B4E881-B288-44BA-AC33-34260B1E1796}" type="pres">
      <dgm:prSet presAssocID="{62E4043F-E0F5-4785-9935-6179C95EAD82}" presName="hierRoot1" presStyleCnt="0">
        <dgm:presLayoutVars>
          <dgm:hierBranch val="init"/>
        </dgm:presLayoutVars>
      </dgm:prSet>
      <dgm:spPr/>
    </dgm:pt>
    <dgm:pt modelId="{59AAA758-C2EC-4E82-A9B0-DAF4DDD322D9}" type="pres">
      <dgm:prSet presAssocID="{62E4043F-E0F5-4785-9935-6179C95EAD82}" presName="rootComposite1" presStyleCnt="0"/>
      <dgm:spPr/>
    </dgm:pt>
    <dgm:pt modelId="{57323101-53FD-465E-843E-6F375698A47D}" type="pres">
      <dgm:prSet presAssocID="{62E4043F-E0F5-4785-9935-6179C95EAD82}" presName="rootText1" presStyleLbl="node0" presStyleIdx="0" presStyleCnt="1" custScaleX="189873" custScaleY="145114">
        <dgm:presLayoutVars>
          <dgm:chPref val="3"/>
        </dgm:presLayoutVars>
      </dgm:prSet>
      <dgm:spPr/>
    </dgm:pt>
    <dgm:pt modelId="{6F4B944E-10D4-4A90-AECB-3FD179976AC8}" type="pres">
      <dgm:prSet presAssocID="{62E4043F-E0F5-4785-9935-6179C95EAD82}" presName="rootConnector1" presStyleLbl="node1" presStyleIdx="0" presStyleCnt="0"/>
      <dgm:spPr/>
    </dgm:pt>
    <dgm:pt modelId="{5A68C8E3-4E17-4F4D-83E9-4349C575253B}" type="pres">
      <dgm:prSet presAssocID="{62E4043F-E0F5-4785-9935-6179C95EAD82}" presName="hierChild2" presStyleCnt="0"/>
      <dgm:spPr/>
    </dgm:pt>
    <dgm:pt modelId="{D7FC5A8B-7A3D-47EB-926B-B8529C21C4AA}" type="pres">
      <dgm:prSet presAssocID="{2783B583-4A44-4C4E-A24C-B40D41715C27}" presName="Name37" presStyleLbl="parChTrans1D2" presStyleIdx="0" presStyleCnt="4"/>
      <dgm:spPr/>
    </dgm:pt>
    <dgm:pt modelId="{FDC66016-8985-41D1-9E35-ECDBD129ABE5}" type="pres">
      <dgm:prSet presAssocID="{E1DBCC08-D0DA-4F37-9F19-E72FC6971AF4}" presName="hierRoot2" presStyleCnt="0">
        <dgm:presLayoutVars>
          <dgm:hierBranch val="init"/>
        </dgm:presLayoutVars>
      </dgm:prSet>
      <dgm:spPr/>
    </dgm:pt>
    <dgm:pt modelId="{EEDDDBD1-8882-40F1-B3B1-E2B4239B0C68}" type="pres">
      <dgm:prSet presAssocID="{E1DBCC08-D0DA-4F37-9F19-E72FC6971AF4}" presName="rootComposite" presStyleCnt="0"/>
      <dgm:spPr/>
    </dgm:pt>
    <dgm:pt modelId="{70E13072-6385-4878-9F50-3D77D9AA345E}" type="pres">
      <dgm:prSet presAssocID="{E1DBCC08-D0DA-4F37-9F19-E72FC6971AF4}" presName="rootText" presStyleLbl="node2" presStyleIdx="0" presStyleCnt="4">
        <dgm:presLayoutVars>
          <dgm:chPref val="3"/>
        </dgm:presLayoutVars>
      </dgm:prSet>
      <dgm:spPr/>
    </dgm:pt>
    <dgm:pt modelId="{6CF94171-F553-4F9C-8046-0BEEAC7D10D8}" type="pres">
      <dgm:prSet presAssocID="{E1DBCC08-D0DA-4F37-9F19-E72FC6971AF4}" presName="rootConnector" presStyleLbl="node2" presStyleIdx="0" presStyleCnt="4"/>
      <dgm:spPr/>
    </dgm:pt>
    <dgm:pt modelId="{23D4204F-B5DE-49EB-8299-9209FAA86A95}" type="pres">
      <dgm:prSet presAssocID="{E1DBCC08-D0DA-4F37-9F19-E72FC6971AF4}" presName="hierChild4" presStyleCnt="0"/>
      <dgm:spPr/>
    </dgm:pt>
    <dgm:pt modelId="{C6F005E8-416B-404D-8B58-485DFFA33783}" type="pres">
      <dgm:prSet presAssocID="{E1DBCC08-D0DA-4F37-9F19-E72FC6971AF4}" presName="hierChild5" presStyleCnt="0"/>
      <dgm:spPr/>
    </dgm:pt>
    <dgm:pt modelId="{60A15C83-1E6C-4497-B76D-D7701A2F6185}" type="pres">
      <dgm:prSet presAssocID="{863F1D2F-CAD6-4E4F-8139-C9E3C8E8D218}" presName="Name37" presStyleLbl="parChTrans1D2" presStyleIdx="1" presStyleCnt="4"/>
      <dgm:spPr/>
    </dgm:pt>
    <dgm:pt modelId="{2CC49C71-C85F-42DD-91A9-6244759732DA}" type="pres">
      <dgm:prSet presAssocID="{D42D3B90-361F-4C49-A410-70A16ACE5F98}" presName="hierRoot2" presStyleCnt="0">
        <dgm:presLayoutVars>
          <dgm:hierBranch val="init"/>
        </dgm:presLayoutVars>
      </dgm:prSet>
      <dgm:spPr/>
    </dgm:pt>
    <dgm:pt modelId="{C01D4B36-4DE4-4812-95A0-FECB5DC426B5}" type="pres">
      <dgm:prSet presAssocID="{D42D3B90-361F-4C49-A410-70A16ACE5F98}" presName="rootComposite" presStyleCnt="0"/>
      <dgm:spPr/>
    </dgm:pt>
    <dgm:pt modelId="{F778CCF3-A4BC-4342-B4B6-720366E2FDB5}" type="pres">
      <dgm:prSet presAssocID="{D42D3B90-361F-4C49-A410-70A16ACE5F98}" presName="rootText" presStyleLbl="node2" presStyleIdx="1" presStyleCnt="4">
        <dgm:presLayoutVars>
          <dgm:chPref val="3"/>
        </dgm:presLayoutVars>
      </dgm:prSet>
      <dgm:spPr/>
    </dgm:pt>
    <dgm:pt modelId="{52EF190D-4F08-4F33-A809-06AC50A8185C}" type="pres">
      <dgm:prSet presAssocID="{D42D3B90-361F-4C49-A410-70A16ACE5F98}" presName="rootConnector" presStyleLbl="node2" presStyleIdx="1" presStyleCnt="4"/>
      <dgm:spPr/>
    </dgm:pt>
    <dgm:pt modelId="{EF75AE0D-63FD-4D57-AA91-72EBF6088AEC}" type="pres">
      <dgm:prSet presAssocID="{D42D3B90-361F-4C49-A410-70A16ACE5F98}" presName="hierChild4" presStyleCnt="0"/>
      <dgm:spPr/>
    </dgm:pt>
    <dgm:pt modelId="{ABE99DE6-C218-41EB-9CE8-CA812AAA874C}" type="pres">
      <dgm:prSet presAssocID="{D42D3B90-361F-4C49-A410-70A16ACE5F98}" presName="hierChild5" presStyleCnt="0"/>
      <dgm:spPr/>
    </dgm:pt>
    <dgm:pt modelId="{B58E94A8-2D35-418C-A83C-A6D59537AFFC}" type="pres">
      <dgm:prSet presAssocID="{6C11D0BF-BE24-4963-A4FC-1E2DF7CFF252}" presName="Name37" presStyleLbl="parChTrans1D2" presStyleIdx="2" presStyleCnt="4"/>
      <dgm:spPr/>
    </dgm:pt>
    <dgm:pt modelId="{876C3B05-3A61-4BFD-9A76-5CAC8A36272B}" type="pres">
      <dgm:prSet presAssocID="{9211B0A8-F51A-4E07-A9F8-EFB9A437CE61}" presName="hierRoot2" presStyleCnt="0">
        <dgm:presLayoutVars>
          <dgm:hierBranch val="init"/>
        </dgm:presLayoutVars>
      </dgm:prSet>
      <dgm:spPr/>
    </dgm:pt>
    <dgm:pt modelId="{D88DE010-5F19-4729-9CA6-825293949DDE}" type="pres">
      <dgm:prSet presAssocID="{9211B0A8-F51A-4E07-A9F8-EFB9A437CE61}" presName="rootComposite" presStyleCnt="0"/>
      <dgm:spPr/>
    </dgm:pt>
    <dgm:pt modelId="{3C3956ED-7232-4F99-838B-853274F871E5}" type="pres">
      <dgm:prSet presAssocID="{9211B0A8-F51A-4E07-A9F8-EFB9A437CE61}" presName="rootText" presStyleLbl="node2" presStyleIdx="2" presStyleCnt="4">
        <dgm:presLayoutVars>
          <dgm:chPref val="3"/>
        </dgm:presLayoutVars>
      </dgm:prSet>
      <dgm:spPr/>
    </dgm:pt>
    <dgm:pt modelId="{6631FA46-AB8D-4AF8-A7BD-1856F629E9AE}" type="pres">
      <dgm:prSet presAssocID="{9211B0A8-F51A-4E07-A9F8-EFB9A437CE61}" presName="rootConnector" presStyleLbl="node2" presStyleIdx="2" presStyleCnt="4"/>
      <dgm:spPr/>
    </dgm:pt>
    <dgm:pt modelId="{18064513-9678-48F5-B7D4-80B654A07906}" type="pres">
      <dgm:prSet presAssocID="{9211B0A8-F51A-4E07-A9F8-EFB9A437CE61}" presName="hierChild4" presStyleCnt="0"/>
      <dgm:spPr/>
    </dgm:pt>
    <dgm:pt modelId="{9517A67B-9D1D-4799-BDED-7A33B6E44823}" type="pres">
      <dgm:prSet presAssocID="{9211B0A8-F51A-4E07-A9F8-EFB9A437CE61}" presName="hierChild5" presStyleCnt="0"/>
      <dgm:spPr/>
    </dgm:pt>
    <dgm:pt modelId="{D09E319F-6FAD-477A-B49C-6959B0936813}" type="pres">
      <dgm:prSet presAssocID="{62150EBB-AAA9-4820-884C-F1134D108616}" presName="Name37" presStyleLbl="parChTrans1D2" presStyleIdx="3" presStyleCnt="4"/>
      <dgm:spPr/>
    </dgm:pt>
    <dgm:pt modelId="{2959EE71-B120-43F0-BAC6-C541B8C3F107}" type="pres">
      <dgm:prSet presAssocID="{CD4E1FB6-9A10-4469-97AE-BE8592A3D76C}" presName="hierRoot2" presStyleCnt="0">
        <dgm:presLayoutVars>
          <dgm:hierBranch val="init"/>
        </dgm:presLayoutVars>
      </dgm:prSet>
      <dgm:spPr/>
    </dgm:pt>
    <dgm:pt modelId="{85FEE488-CA9F-473A-8702-7CC7DE5E52D7}" type="pres">
      <dgm:prSet presAssocID="{CD4E1FB6-9A10-4469-97AE-BE8592A3D76C}" presName="rootComposite" presStyleCnt="0"/>
      <dgm:spPr/>
    </dgm:pt>
    <dgm:pt modelId="{010F9DAF-1D20-4DCC-BFDC-52749155E493}" type="pres">
      <dgm:prSet presAssocID="{CD4E1FB6-9A10-4469-97AE-BE8592A3D76C}" presName="rootText" presStyleLbl="node2" presStyleIdx="3" presStyleCnt="4">
        <dgm:presLayoutVars>
          <dgm:chPref val="3"/>
        </dgm:presLayoutVars>
      </dgm:prSet>
      <dgm:spPr/>
    </dgm:pt>
    <dgm:pt modelId="{6113F221-D3A4-4093-A010-73E3418A4F8F}" type="pres">
      <dgm:prSet presAssocID="{CD4E1FB6-9A10-4469-97AE-BE8592A3D76C}" presName="rootConnector" presStyleLbl="node2" presStyleIdx="3" presStyleCnt="4"/>
      <dgm:spPr/>
    </dgm:pt>
    <dgm:pt modelId="{3A34FAF7-1618-4071-8882-FE6B1F00311A}" type="pres">
      <dgm:prSet presAssocID="{CD4E1FB6-9A10-4469-97AE-BE8592A3D76C}" presName="hierChild4" presStyleCnt="0"/>
      <dgm:spPr/>
    </dgm:pt>
    <dgm:pt modelId="{1725E5D6-2130-44B8-A5CC-9D860E839F09}" type="pres">
      <dgm:prSet presAssocID="{CD4E1FB6-9A10-4469-97AE-BE8592A3D76C}" presName="hierChild5" presStyleCnt="0"/>
      <dgm:spPr/>
    </dgm:pt>
    <dgm:pt modelId="{DA2F64DD-156E-4F95-AAF2-07B74AA35652}" type="pres">
      <dgm:prSet presAssocID="{62E4043F-E0F5-4785-9935-6179C95EAD82}" presName="hierChild3" presStyleCnt="0"/>
      <dgm:spPr/>
    </dgm:pt>
  </dgm:ptLst>
  <dgm:cxnLst>
    <dgm:cxn modelId="{9215401B-9DCE-4CEC-8CDF-AD319128B241}" type="presOf" srcId="{9211B0A8-F51A-4E07-A9F8-EFB9A437CE61}" destId="{3C3956ED-7232-4F99-838B-853274F871E5}" srcOrd="0" destOrd="0" presId="urn:microsoft.com/office/officeart/2005/8/layout/orgChart1"/>
    <dgm:cxn modelId="{19A73D1D-5786-4C7E-8E1C-F2474001CB62}" type="presOf" srcId="{E1DBCC08-D0DA-4F37-9F19-E72FC6971AF4}" destId="{6CF94171-F553-4F9C-8046-0BEEAC7D10D8}" srcOrd="1" destOrd="0" presId="urn:microsoft.com/office/officeart/2005/8/layout/orgChart1"/>
    <dgm:cxn modelId="{20E31C1E-37C7-4DF5-A5D6-96CAE4697F44}" type="presOf" srcId="{9211B0A8-F51A-4E07-A9F8-EFB9A437CE61}" destId="{6631FA46-AB8D-4AF8-A7BD-1856F629E9AE}" srcOrd="1" destOrd="0" presId="urn:microsoft.com/office/officeart/2005/8/layout/orgChart1"/>
    <dgm:cxn modelId="{BEF99920-72D7-48D4-96D4-648D249488C6}" srcId="{62E4043F-E0F5-4785-9935-6179C95EAD82}" destId="{9211B0A8-F51A-4E07-A9F8-EFB9A437CE61}" srcOrd="2" destOrd="0" parTransId="{6C11D0BF-BE24-4963-A4FC-1E2DF7CFF252}" sibTransId="{C3A10DAF-48B1-4B91-A913-80032C144CD5}"/>
    <dgm:cxn modelId="{115DAD32-5C8B-43B2-BC4F-049802C76CC9}" type="presOf" srcId="{CD4E1FB6-9A10-4469-97AE-BE8592A3D76C}" destId="{010F9DAF-1D20-4DCC-BFDC-52749155E493}" srcOrd="0" destOrd="0" presId="urn:microsoft.com/office/officeart/2005/8/layout/orgChart1"/>
    <dgm:cxn modelId="{ED691F5D-13CE-468C-88D6-0684FBFF0DFD}" type="presOf" srcId="{CD4E1FB6-9A10-4469-97AE-BE8592A3D76C}" destId="{6113F221-D3A4-4093-A010-73E3418A4F8F}" srcOrd="1" destOrd="0" presId="urn:microsoft.com/office/officeart/2005/8/layout/orgChart1"/>
    <dgm:cxn modelId="{53F84745-D15E-4BC8-ACEA-DADB7550FF22}" type="presOf" srcId="{62E4043F-E0F5-4785-9935-6179C95EAD82}" destId="{57323101-53FD-465E-843E-6F375698A47D}" srcOrd="0" destOrd="0" presId="urn:microsoft.com/office/officeart/2005/8/layout/orgChart1"/>
    <dgm:cxn modelId="{809C454D-5138-4ACE-BD4F-35B7A86C6ACC}" type="presOf" srcId="{62150EBB-AAA9-4820-884C-F1134D108616}" destId="{D09E319F-6FAD-477A-B49C-6959B0936813}" srcOrd="0" destOrd="0" presId="urn:microsoft.com/office/officeart/2005/8/layout/orgChart1"/>
    <dgm:cxn modelId="{9F371E72-52AD-4FEB-8E2A-66AFA6485F85}" type="presOf" srcId="{D42D3B90-361F-4C49-A410-70A16ACE5F98}" destId="{F778CCF3-A4BC-4342-B4B6-720366E2FDB5}" srcOrd="0" destOrd="0" presId="urn:microsoft.com/office/officeart/2005/8/layout/orgChart1"/>
    <dgm:cxn modelId="{298B9873-86A2-4CE3-A5F3-CD4C2B44B737}" type="presOf" srcId="{CC3B3E34-BD2E-4363-92F2-D3D374865A0C}" destId="{A6476554-0AB9-4517-96C0-80076D97DEB8}" srcOrd="0" destOrd="0" presId="urn:microsoft.com/office/officeart/2005/8/layout/orgChart1"/>
    <dgm:cxn modelId="{B2815176-C425-421F-AF02-D0B600916349}" srcId="{62E4043F-E0F5-4785-9935-6179C95EAD82}" destId="{E1DBCC08-D0DA-4F37-9F19-E72FC6971AF4}" srcOrd="0" destOrd="0" parTransId="{2783B583-4A44-4C4E-A24C-B40D41715C27}" sibTransId="{A9DF88D9-47D6-46ED-9F33-72940A76022D}"/>
    <dgm:cxn modelId="{01B31895-CB04-4EB2-BAF9-0C7A1FD0BD51}" type="presOf" srcId="{E1DBCC08-D0DA-4F37-9F19-E72FC6971AF4}" destId="{70E13072-6385-4878-9F50-3D77D9AA345E}" srcOrd="0" destOrd="0" presId="urn:microsoft.com/office/officeart/2005/8/layout/orgChart1"/>
    <dgm:cxn modelId="{7778F8AB-5F2B-4BC3-91EB-CD1BEBDB0ED6}" type="presOf" srcId="{62E4043F-E0F5-4785-9935-6179C95EAD82}" destId="{6F4B944E-10D4-4A90-AECB-3FD179976AC8}" srcOrd="1" destOrd="0" presId="urn:microsoft.com/office/officeart/2005/8/layout/orgChart1"/>
    <dgm:cxn modelId="{090348B3-7B1E-479C-A882-35A3FFE0DD32}" type="presOf" srcId="{D42D3B90-361F-4C49-A410-70A16ACE5F98}" destId="{52EF190D-4F08-4F33-A809-06AC50A8185C}" srcOrd="1" destOrd="0" presId="urn:microsoft.com/office/officeart/2005/8/layout/orgChart1"/>
    <dgm:cxn modelId="{4965EBB3-EE37-48A9-B2F6-DC02C4A33144}" srcId="{62E4043F-E0F5-4785-9935-6179C95EAD82}" destId="{CD4E1FB6-9A10-4469-97AE-BE8592A3D76C}" srcOrd="3" destOrd="0" parTransId="{62150EBB-AAA9-4820-884C-F1134D108616}" sibTransId="{2498DD58-F8FA-424F-B439-3325D43503AE}"/>
    <dgm:cxn modelId="{89F5D8B4-3BFA-4C8F-A900-11DFBFC33DDD}" srcId="{62E4043F-E0F5-4785-9935-6179C95EAD82}" destId="{D42D3B90-361F-4C49-A410-70A16ACE5F98}" srcOrd="1" destOrd="0" parTransId="{863F1D2F-CAD6-4E4F-8139-C9E3C8E8D218}" sibTransId="{C3B31051-E7FD-427D-9978-7864203A30B4}"/>
    <dgm:cxn modelId="{4F525CD3-FDA7-42D0-88E1-6F69B48963F4}" type="presOf" srcId="{2783B583-4A44-4C4E-A24C-B40D41715C27}" destId="{D7FC5A8B-7A3D-47EB-926B-B8529C21C4AA}" srcOrd="0" destOrd="0" presId="urn:microsoft.com/office/officeart/2005/8/layout/orgChart1"/>
    <dgm:cxn modelId="{DD24ECDE-C4F9-457A-9F6C-25266CF25BED}" type="presOf" srcId="{863F1D2F-CAD6-4E4F-8139-C9E3C8E8D218}" destId="{60A15C83-1E6C-4497-B76D-D7701A2F6185}" srcOrd="0" destOrd="0" presId="urn:microsoft.com/office/officeart/2005/8/layout/orgChart1"/>
    <dgm:cxn modelId="{F21AF6DE-904D-4AD7-BCA2-DFEC9A88513A}" type="presOf" srcId="{6C11D0BF-BE24-4963-A4FC-1E2DF7CFF252}" destId="{B58E94A8-2D35-418C-A83C-A6D59537AFFC}" srcOrd="0" destOrd="0" presId="urn:microsoft.com/office/officeart/2005/8/layout/orgChart1"/>
    <dgm:cxn modelId="{DF7B0CFC-6335-4F2E-B991-58A68F897C82}" srcId="{CC3B3E34-BD2E-4363-92F2-D3D374865A0C}" destId="{62E4043F-E0F5-4785-9935-6179C95EAD82}" srcOrd="0" destOrd="0" parTransId="{E6E5DAFF-20F0-48D6-815B-FEF9ED05E240}" sibTransId="{8E7AE351-CDAF-4151-97AA-FFC93BB499E4}"/>
    <dgm:cxn modelId="{67DF2278-2A73-4A36-A66E-3137B2363FB0}" type="presParOf" srcId="{A6476554-0AB9-4517-96C0-80076D97DEB8}" destId="{16B4E881-B288-44BA-AC33-34260B1E1796}" srcOrd="0" destOrd="0" presId="urn:microsoft.com/office/officeart/2005/8/layout/orgChart1"/>
    <dgm:cxn modelId="{709AA97B-246B-4958-B12B-C8BDA8C16948}" type="presParOf" srcId="{16B4E881-B288-44BA-AC33-34260B1E1796}" destId="{59AAA758-C2EC-4E82-A9B0-DAF4DDD322D9}" srcOrd="0" destOrd="0" presId="urn:microsoft.com/office/officeart/2005/8/layout/orgChart1"/>
    <dgm:cxn modelId="{AABDF525-2792-4D04-95BB-CF27D6236CE1}" type="presParOf" srcId="{59AAA758-C2EC-4E82-A9B0-DAF4DDD322D9}" destId="{57323101-53FD-465E-843E-6F375698A47D}" srcOrd="0" destOrd="0" presId="urn:microsoft.com/office/officeart/2005/8/layout/orgChart1"/>
    <dgm:cxn modelId="{079B8D31-9EB3-4C2B-B525-2EAA3F5C8FCB}" type="presParOf" srcId="{59AAA758-C2EC-4E82-A9B0-DAF4DDD322D9}" destId="{6F4B944E-10D4-4A90-AECB-3FD179976AC8}" srcOrd="1" destOrd="0" presId="urn:microsoft.com/office/officeart/2005/8/layout/orgChart1"/>
    <dgm:cxn modelId="{42B5586C-6A1B-4CC6-929F-AA383B842A62}" type="presParOf" srcId="{16B4E881-B288-44BA-AC33-34260B1E1796}" destId="{5A68C8E3-4E17-4F4D-83E9-4349C575253B}" srcOrd="1" destOrd="0" presId="urn:microsoft.com/office/officeart/2005/8/layout/orgChart1"/>
    <dgm:cxn modelId="{98757DD4-FA9B-4405-B890-1875005EB74D}" type="presParOf" srcId="{5A68C8E3-4E17-4F4D-83E9-4349C575253B}" destId="{D7FC5A8B-7A3D-47EB-926B-B8529C21C4AA}" srcOrd="0" destOrd="0" presId="urn:microsoft.com/office/officeart/2005/8/layout/orgChart1"/>
    <dgm:cxn modelId="{D61C306E-D4D5-42E8-B20D-524CF52DAC46}" type="presParOf" srcId="{5A68C8E3-4E17-4F4D-83E9-4349C575253B}" destId="{FDC66016-8985-41D1-9E35-ECDBD129ABE5}" srcOrd="1" destOrd="0" presId="urn:microsoft.com/office/officeart/2005/8/layout/orgChart1"/>
    <dgm:cxn modelId="{D6D17CE2-9DE9-49B0-986D-E7D86A34311C}" type="presParOf" srcId="{FDC66016-8985-41D1-9E35-ECDBD129ABE5}" destId="{EEDDDBD1-8882-40F1-B3B1-E2B4239B0C68}" srcOrd="0" destOrd="0" presId="urn:microsoft.com/office/officeart/2005/8/layout/orgChart1"/>
    <dgm:cxn modelId="{55EC0690-99FC-46F3-8A1C-EA72D33C55A9}" type="presParOf" srcId="{EEDDDBD1-8882-40F1-B3B1-E2B4239B0C68}" destId="{70E13072-6385-4878-9F50-3D77D9AA345E}" srcOrd="0" destOrd="0" presId="urn:microsoft.com/office/officeart/2005/8/layout/orgChart1"/>
    <dgm:cxn modelId="{F62DA3A4-6906-4443-9F66-2DDDEEB2F7F4}" type="presParOf" srcId="{EEDDDBD1-8882-40F1-B3B1-E2B4239B0C68}" destId="{6CF94171-F553-4F9C-8046-0BEEAC7D10D8}" srcOrd="1" destOrd="0" presId="urn:microsoft.com/office/officeart/2005/8/layout/orgChart1"/>
    <dgm:cxn modelId="{85DC14D8-A592-4F1F-B37E-E45E0AF07BFF}" type="presParOf" srcId="{FDC66016-8985-41D1-9E35-ECDBD129ABE5}" destId="{23D4204F-B5DE-49EB-8299-9209FAA86A95}" srcOrd="1" destOrd="0" presId="urn:microsoft.com/office/officeart/2005/8/layout/orgChart1"/>
    <dgm:cxn modelId="{A0EF2B70-1651-4267-A0D4-515AA270886B}" type="presParOf" srcId="{FDC66016-8985-41D1-9E35-ECDBD129ABE5}" destId="{C6F005E8-416B-404D-8B58-485DFFA33783}" srcOrd="2" destOrd="0" presId="urn:microsoft.com/office/officeart/2005/8/layout/orgChart1"/>
    <dgm:cxn modelId="{5B95C802-1C39-46E5-AD1F-242F305C5106}" type="presParOf" srcId="{5A68C8E3-4E17-4F4D-83E9-4349C575253B}" destId="{60A15C83-1E6C-4497-B76D-D7701A2F6185}" srcOrd="2" destOrd="0" presId="urn:microsoft.com/office/officeart/2005/8/layout/orgChart1"/>
    <dgm:cxn modelId="{B969DE15-822D-48CF-BA2E-C4D84923FF00}" type="presParOf" srcId="{5A68C8E3-4E17-4F4D-83E9-4349C575253B}" destId="{2CC49C71-C85F-42DD-91A9-6244759732DA}" srcOrd="3" destOrd="0" presId="urn:microsoft.com/office/officeart/2005/8/layout/orgChart1"/>
    <dgm:cxn modelId="{5504F334-FDDA-4966-8828-3B634FB7C789}" type="presParOf" srcId="{2CC49C71-C85F-42DD-91A9-6244759732DA}" destId="{C01D4B36-4DE4-4812-95A0-FECB5DC426B5}" srcOrd="0" destOrd="0" presId="urn:microsoft.com/office/officeart/2005/8/layout/orgChart1"/>
    <dgm:cxn modelId="{B21571C8-805C-4F01-A214-920B13E309D6}" type="presParOf" srcId="{C01D4B36-4DE4-4812-95A0-FECB5DC426B5}" destId="{F778CCF3-A4BC-4342-B4B6-720366E2FDB5}" srcOrd="0" destOrd="0" presId="urn:microsoft.com/office/officeart/2005/8/layout/orgChart1"/>
    <dgm:cxn modelId="{78B8D2AA-B0C9-4E94-BC4B-EDD58ACB768C}" type="presParOf" srcId="{C01D4B36-4DE4-4812-95A0-FECB5DC426B5}" destId="{52EF190D-4F08-4F33-A809-06AC50A8185C}" srcOrd="1" destOrd="0" presId="urn:microsoft.com/office/officeart/2005/8/layout/orgChart1"/>
    <dgm:cxn modelId="{1D311D6B-DC87-4753-AE64-BCEFCC7BC595}" type="presParOf" srcId="{2CC49C71-C85F-42DD-91A9-6244759732DA}" destId="{EF75AE0D-63FD-4D57-AA91-72EBF6088AEC}" srcOrd="1" destOrd="0" presId="urn:microsoft.com/office/officeart/2005/8/layout/orgChart1"/>
    <dgm:cxn modelId="{58004B67-21B0-4232-ADB5-6F96652EC4E2}" type="presParOf" srcId="{2CC49C71-C85F-42DD-91A9-6244759732DA}" destId="{ABE99DE6-C218-41EB-9CE8-CA812AAA874C}" srcOrd="2" destOrd="0" presId="urn:microsoft.com/office/officeart/2005/8/layout/orgChart1"/>
    <dgm:cxn modelId="{D1ADF781-4FBC-4522-869B-B0502E569925}" type="presParOf" srcId="{5A68C8E3-4E17-4F4D-83E9-4349C575253B}" destId="{B58E94A8-2D35-418C-A83C-A6D59537AFFC}" srcOrd="4" destOrd="0" presId="urn:microsoft.com/office/officeart/2005/8/layout/orgChart1"/>
    <dgm:cxn modelId="{6A06A9E3-545D-4C52-B9F7-1839C7CA763C}" type="presParOf" srcId="{5A68C8E3-4E17-4F4D-83E9-4349C575253B}" destId="{876C3B05-3A61-4BFD-9A76-5CAC8A36272B}" srcOrd="5" destOrd="0" presId="urn:microsoft.com/office/officeart/2005/8/layout/orgChart1"/>
    <dgm:cxn modelId="{C0E9DC9F-74B8-47CF-945A-9FDEF3AD7186}" type="presParOf" srcId="{876C3B05-3A61-4BFD-9A76-5CAC8A36272B}" destId="{D88DE010-5F19-4729-9CA6-825293949DDE}" srcOrd="0" destOrd="0" presId="urn:microsoft.com/office/officeart/2005/8/layout/orgChart1"/>
    <dgm:cxn modelId="{25F85750-5583-481B-8DB8-B00CE4C97272}" type="presParOf" srcId="{D88DE010-5F19-4729-9CA6-825293949DDE}" destId="{3C3956ED-7232-4F99-838B-853274F871E5}" srcOrd="0" destOrd="0" presId="urn:microsoft.com/office/officeart/2005/8/layout/orgChart1"/>
    <dgm:cxn modelId="{C3F7CE55-3C5A-49D9-A17E-1163C7782A21}" type="presParOf" srcId="{D88DE010-5F19-4729-9CA6-825293949DDE}" destId="{6631FA46-AB8D-4AF8-A7BD-1856F629E9AE}" srcOrd="1" destOrd="0" presId="urn:microsoft.com/office/officeart/2005/8/layout/orgChart1"/>
    <dgm:cxn modelId="{1FC89CBA-05C3-4D61-B024-0171E0EE1006}" type="presParOf" srcId="{876C3B05-3A61-4BFD-9A76-5CAC8A36272B}" destId="{18064513-9678-48F5-B7D4-80B654A07906}" srcOrd="1" destOrd="0" presId="urn:microsoft.com/office/officeart/2005/8/layout/orgChart1"/>
    <dgm:cxn modelId="{95E0BDD5-8E08-4BD9-87CF-79AC9EA10AA4}" type="presParOf" srcId="{876C3B05-3A61-4BFD-9A76-5CAC8A36272B}" destId="{9517A67B-9D1D-4799-BDED-7A33B6E44823}" srcOrd="2" destOrd="0" presId="urn:microsoft.com/office/officeart/2005/8/layout/orgChart1"/>
    <dgm:cxn modelId="{DFB7323B-AEBB-4EFA-AE0D-D1CE18880F27}" type="presParOf" srcId="{5A68C8E3-4E17-4F4D-83E9-4349C575253B}" destId="{D09E319F-6FAD-477A-B49C-6959B0936813}" srcOrd="6" destOrd="0" presId="urn:microsoft.com/office/officeart/2005/8/layout/orgChart1"/>
    <dgm:cxn modelId="{19A6E65E-03D2-445F-9B54-46A58D5E5A93}" type="presParOf" srcId="{5A68C8E3-4E17-4F4D-83E9-4349C575253B}" destId="{2959EE71-B120-43F0-BAC6-C541B8C3F107}" srcOrd="7" destOrd="0" presId="urn:microsoft.com/office/officeart/2005/8/layout/orgChart1"/>
    <dgm:cxn modelId="{88FABA2C-F894-4926-948D-C48856DAA14A}" type="presParOf" srcId="{2959EE71-B120-43F0-BAC6-C541B8C3F107}" destId="{85FEE488-CA9F-473A-8702-7CC7DE5E52D7}" srcOrd="0" destOrd="0" presId="urn:microsoft.com/office/officeart/2005/8/layout/orgChart1"/>
    <dgm:cxn modelId="{A03357C4-4FAA-4180-8B37-ACAFDBD7125B}" type="presParOf" srcId="{85FEE488-CA9F-473A-8702-7CC7DE5E52D7}" destId="{010F9DAF-1D20-4DCC-BFDC-52749155E493}" srcOrd="0" destOrd="0" presId="urn:microsoft.com/office/officeart/2005/8/layout/orgChart1"/>
    <dgm:cxn modelId="{04DC80BD-EED8-4D71-ABF1-8331F0526165}" type="presParOf" srcId="{85FEE488-CA9F-473A-8702-7CC7DE5E52D7}" destId="{6113F221-D3A4-4093-A010-73E3418A4F8F}" srcOrd="1" destOrd="0" presId="urn:microsoft.com/office/officeart/2005/8/layout/orgChart1"/>
    <dgm:cxn modelId="{08723757-3BED-4C6C-BDA6-0499936C7816}" type="presParOf" srcId="{2959EE71-B120-43F0-BAC6-C541B8C3F107}" destId="{3A34FAF7-1618-4071-8882-FE6B1F00311A}" srcOrd="1" destOrd="0" presId="urn:microsoft.com/office/officeart/2005/8/layout/orgChart1"/>
    <dgm:cxn modelId="{8E580662-6CCE-4BAC-A00E-A44EDD2B0A70}" type="presParOf" srcId="{2959EE71-B120-43F0-BAC6-C541B8C3F107}" destId="{1725E5D6-2130-44B8-A5CC-9D860E839F09}" srcOrd="2" destOrd="0" presId="urn:microsoft.com/office/officeart/2005/8/layout/orgChart1"/>
    <dgm:cxn modelId="{00A43B11-45CF-47CE-92FF-C04C0B4A5737}" type="presParOf" srcId="{16B4E881-B288-44BA-AC33-34260B1E1796}" destId="{DA2F64DD-156E-4F95-AAF2-07B74AA35652}" srcOrd="2" destOrd="0" presId="urn:microsoft.com/office/officeart/2005/8/layout/orgChart1"/>
  </dgm:cxnLst>
  <dgm:bg/>
  <dgm:whole>
    <a:ln>
      <a:solidFill>
        <a:schemeClr val="tx2"/>
      </a:solidFill>
    </a:ln>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CC3B3E34-BD2E-4363-92F2-D3D374865A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2E4043F-E0F5-4785-9935-6179C95EAD82}">
      <dgm:prSet phldrT="[Text]" custT="1"/>
      <dgm:spPr/>
      <dgm:t>
        <a:bodyPr/>
        <a:lstStyle/>
        <a:p>
          <a:r>
            <a:rPr lang="en-US" sz="1200"/>
            <a:t>2020 Country Management (Holding Co.) Ownership</a:t>
          </a:r>
        </a:p>
        <a:p>
          <a:r>
            <a:rPr lang="en-US" sz="1200"/>
            <a:t>Scott &amp; Mike -49% each</a:t>
          </a:r>
        </a:p>
        <a:p>
          <a:r>
            <a:rPr lang="en-US" sz="1200"/>
            <a:t>Denise - 2%</a:t>
          </a:r>
        </a:p>
        <a:p>
          <a:endParaRPr lang="en-US" sz="1200"/>
        </a:p>
      </dgm:t>
    </dgm:pt>
    <dgm:pt modelId="{E6E5DAFF-20F0-48D6-815B-FEF9ED05E240}" type="parTrans" cxnId="{DF7B0CFC-6335-4F2E-B991-58A68F897C82}">
      <dgm:prSet/>
      <dgm:spPr/>
      <dgm:t>
        <a:bodyPr/>
        <a:lstStyle/>
        <a:p>
          <a:endParaRPr lang="en-US" sz="1200"/>
        </a:p>
      </dgm:t>
    </dgm:pt>
    <dgm:pt modelId="{8E7AE351-CDAF-4151-97AA-FFC93BB499E4}" type="sibTrans" cxnId="{DF7B0CFC-6335-4F2E-B991-58A68F897C82}">
      <dgm:prSet/>
      <dgm:spPr/>
      <dgm:t>
        <a:bodyPr/>
        <a:lstStyle/>
        <a:p>
          <a:endParaRPr lang="en-US" sz="1200"/>
        </a:p>
      </dgm:t>
    </dgm:pt>
    <dgm:pt modelId="{E1DBCC08-D0DA-4F37-9F19-E72FC6971AF4}">
      <dgm:prSet phldrT="[Text]" custT="1"/>
      <dgm:spPr/>
      <dgm:t>
        <a:bodyPr/>
        <a:lstStyle/>
        <a:p>
          <a:r>
            <a:rPr lang="en-US" sz="1200"/>
            <a:t>Country Retail</a:t>
          </a:r>
        </a:p>
        <a:p>
          <a:r>
            <a:rPr lang="en-US" sz="1200"/>
            <a:t>Mike - CEO</a:t>
          </a:r>
        </a:p>
        <a:p>
          <a:r>
            <a:rPr lang="en-US" sz="1200"/>
            <a:t>$85M</a:t>
          </a:r>
        </a:p>
      </dgm:t>
    </dgm:pt>
    <dgm:pt modelId="{2783B583-4A44-4C4E-A24C-B40D41715C27}" type="parTrans" cxnId="{B2815176-C425-421F-AF02-D0B600916349}">
      <dgm:prSet/>
      <dgm:spPr/>
      <dgm:t>
        <a:bodyPr/>
        <a:lstStyle/>
        <a:p>
          <a:endParaRPr lang="en-US" sz="1200"/>
        </a:p>
      </dgm:t>
    </dgm:pt>
    <dgm:pt modelId="{A9DF88D9-47D6-46ED-9F33-72940A76022D}" type="sibTrans" cxnId="{B2815176-C425-421F-AF02-D0B600916349}">
      <dgm:prSet/>
      <dgm:spPr/>
      <dgm:t>
        <a:bodyPr/>
        <a:lstStyle/>
        <a:p>
          <a:endParaRPr lang="en-US" sz="1200"/>
        </a:p>
      </dgm:t>
    </dgm:pt>
    <dgm:pt modelId="{D42D3B90-361F-4C49-A410-70A16ACE5F98}">
      <dgm:prSet phldrT="[Text]" custT="1"/>
      <dgm:spPr/>
      <dgm:t>
        <a:bodyPr/>
        <a:lstStyle/>
        <a:p>
          <a:r>
            <a:rPr lang="en-US" sz="1200"/>
            <a:t>Country Manufacturing</a:t>
          </a:r>
        </a:p>
        <a:p>
          <a:r>
            <a:rPr lang="en-US" sz="1200"/>
            <a:t>Scott - CEO</a:t>
          </a:r>
        </a:p>
        <a:p>
          <a:r>
            <a:rPr lang="en-US" sz="1200"/>
            <a:t>$20M</a:t>
          </a:r>
        </a:p>
      </dgm:t>
    </dgm:pt>
    <dgm:pt modelId="{863F1D2F-CAD6-4E4F-8139-C9E3C8E8D218}" type="parTrans" cxnId="{89F5D8B4-3BFA-4C8F-A900-11DFBFC33DDD}">
      <dgm:prSet/>
      <dgm:spPr/>
      <dgm:t>
        <a:bodyPr/>
        <a:lstStyle/>
        <a:p>
          <a:endParaRPr lang="en-US" sz="1200"/>
        </a:p>
      </dgm:t>
    </dgm:pt>
    <dgm:pt modelId="{C3B31051-E7FD-427D-9978-7864203A30B4}" type="sibTrans" cxnId="{89F5D8B4-3BFA-4C8F-A900-11DFBFC33DDD}">
      <dgm:prSet/>
      <dgm:spPr/>
      <dgm:t>
        <a:bodyPr/>
        <a:lstStyle/>
        <a:p>
          <a:endParaRPr lang="en-US" sz="1200"/>
        </a:p>
      </dgm:t>
    </dgm:pt>
    <dgm:pt modelId="{9211B0A8-F51A-4E07-A9F8-EFB9A437CE61}">
      <dgm:prSet phldrT="[Text]" custT="1"/>
      <dgm:spPr/>
      <dgm:t>
        <a:bodyPr/>
        <a:lstStyle/>
        <a:p>
          <a:r>
            <a:rPr lang="en-US" sz="1200"/>
            <a:t>Country Management </a:t>
          </a:r>
        </a:p>
        <a:p>
          <a:r>
            <a:rPr lang="en-US" sz="1200"/>
            <a:t>Denise - HR</a:t>
          </a:r>
        </a:p>
        <a:p>
          <a:endParaRPr lang="en-US" sz="1200"/>
        </a:p>
      </dgm:t>
    </dgm:pt>
    <dgm:pt modelId="{6C11D0BF-BE24-4963-A4FC-1E2DF7CFF252}" type="parTrans" cxnId="{BEF99920-72D7-48D4-96D4-648D249488C6}">
      <dgm:prSet/>
      <dgm:spPr/>
      <dgm:t>
        <a:bodyPr/>
        <a:lstStyle/>
        <a:p>
          <a:endParaRPr lang="en-US" sz="1200"/>
        </a:p>
      </dgm:t>
    </dgm:pt>
    <dgm:pt modelId="{C3A10DAF-48B1-4B91-A913-80032C144CD5}" type="sibTrans" cxnId="{BEF99920-72D7-48D4-96D4-648D249488C6}">
      <dgm:prSet/>
      <dgm:spPr/>
      <dgm:t>
        <a:bodyPr/>
        <a:lstStyle/>
        <a:p>
          <a:endParaRPr lang="en-US" sz="1200"/>
        </a:p>
      </dgm:t>
    </dgm:pt>
    <dgm:pt modelId="{A6476554-0AB9-4517-96C0-80076D97DEB8}" type="pres">
      <dgm:prSet presAssocID="{CC3B3E34-BD2E-4363-92F2-D3D374865A0C}" presName="hierChild1" presStyleCnt="0">
        <dgm:presLayoutVars>
          <dgm:orgChart val="1"/>
          <dgm:chPref val="1"/>
          <dgm:dir/>
          <dgm:animOne val="branch"/>
          <dgm:animLvl val="lvl"/>
          <dgm:resizeHandles/>
        </dgm:presLayoutVars>
      </dgm:prSet>
      <dgm:spPr/>
    </dgm:pt>
    <dgm:pt modelId="{16B4E881-B288-44BA-AC33-34260B1E1796}" type="pres">
      <dgm:prSet presAssocID="{62E4043F-E0F5-4785-9935-6179C95EAD82}" presName="hierRoot1" presStyleCnt="0">
        <dgm:presLayoutVars>
          <dgm:hierBranch val="init"/>
        </dgm:presLayoutVars>
      </dgm:prSet>
      <dgm:spPr/>
    </dgm:pt>
    <dgm:pt modelId="{59AAA758-C2EC-4E82-A9B0-DAF4DDD322D9}" type="pres">
      <dgm:prSet presAssocID="{62E4043F-E0F5-4785-9935-6179C95EAD82}" presName="rootComposite1" presStyleCnt="0"/>
      <dgm:spPr/>
    </dgm:pt>
    <dgm:pt modelId="{57323101-53FD-465E-843E-6F375698A47D}" type="pres">
      <dgm:prSet presAssocID="{62E4043F-E0F5-4785-9935-6179C95EAD82}" presName="rootText1" presStyleLbl="node0" presStyleIdx="0" presStyleCnt="1" custScaleX="189873">
        <dgm:presLayoutVars>
          <dgm:chPref val="3"/>
        </dgm:presLayoutVars>
      </dgm:prSet>
      <dgm:spPr/>
    </dgm:pt>
    <dgm:pt modelId="{6F4B944E-10D4-4A90-AECB-3FD179976AC8}" type="pres">
      <dgm:prSet presAssocID="{62E4043F-E0F5-4785-9935-6179C95EAD82}" presName="rootConnector1" presStyleLbl="node1" presStyleIdx="0" presStyleCnt="0"/>
      <dgm:spPr/>
    </dgm:pt>
    <dgm:pt modelId="{5A68C8E3-4E17-4F4D-83E9-4349C575253B}" type="pres">
      <dgm:prSet presAssocID="{62E4043F-E0F5-4785-9935-6179C95EAD82}" presName="hierChild2" presStyleCnt="0"/>
      <dgm:spPr/>
    </dgm:pt>
    <dgm:pt modelId="{D7FC5A8B-7A3D-47EB-926B-B8529C21C4AA}" type="pres">
      <dgm:prSet presAssocID="{2783B583-4A44-4C4E-A24C-B40D41715C27}" presName="Name37" presStyleLbl="parChTrans1D2" presStyleIdx="0" presStyleCnt="3"/>
      <dgm:spPr/>
    </dgm:pt>
    <dgm:pt modelId="{FDC66016-8985-41D1-9E35-ECDBD129ABE5}" type="pres">
      <dgm:prSet presAssocID="{E1DBCC08-D0DA-4F37-9F19-E72FC6971AF4}" presName="hierRoot2" presStyleCnt="0">
        <dgm:presLayoutVars>
          <dgm:hierBranch val="init"/>
        </dgm:presLayoutVars>
      </dgm:prSet>
      <dgm:spPr/>
    </dgm:pt>
    <dgm:pt modelId="{EEDDDBD1-8882-40F1-B3B1-E2B4239B0C68}" type="pres">
      <dgm:prSet presAssocID="{E1DBCC08-D0DA-4F37-9F19-E72FC6971AF4}" presName="rootComposite" presStyleCnt="0"/>
      <dgm:spPr/>
    </dgm:pt>
    <dgm:pt modelId="{70E13072-6385-4878-9F50-3D77D9AA345E}" type="pres">
      <dgm:prSet presAssocID="{E1DBCC08-D0DA-4F37-9F19-E72FC6971AF4}" presName="rootText" presStyleLbl="node2" presStyleIdx="0" presStyleCnt="3">
        <dgm:presLayoutVars>
          <dgm:chPref val="3"/>
        </dgm:presLayoutVars>
      </dgm:prSet>
      <dgm:spPr/>
    </dgm:pt>
    <dgm:pt modelId="{6CF94171-F553-4F9C-8046-0BEEAC7D10D8}" type="pres">
      <dgm:prSet presAssocID="{E1DBCC08-D0DA-4F37-9F19-E72FC6971AF4}" presName="rootConnector" presStyleLbl="node2" presStyleIdx="0" presStyleCnt="3"/>
      <dgm:spPr/>
    </dgm:pt>
    <dgm:pt modelId="{23D4204F-B5DE-49EB-8299-9209FAA86A95}" type="pres">
      <dgm:prSet presAssocID="{E1DBCC08-D0DA-4F37-9F19-E72FC6971AF4}" presName="hierChild4" presStyleCnt="0"/>
      <dgm:spPr/>
    </dgm:pt>
    <dgm:pt modelId="{C6F005E8-416B-404D-8B58-485DFFA33783}" type="pres">
      <dgm:prSet presAssocID="{E1DBCC08-D0DA-4F37-9F19-E72FC6971AF4}" presName="hierChild5" presStyleCnt="0"/>
      <dgm:spPr/>
    </dgm:pt>
    <dgm:pt modelId="{60A15C83-1E6C-4497-B76D-D7701A2F6185}" type="pres">
      <dgm:prSet presAssocID="{863F1D2F-CAD6-4E4F-8139-C9E3C8E8D218}" presName="Name37" presStyleLbl="parChTrans1D2" presStyleIdx="1" presStyleCnt="3"/>
      <dgm:spPr/>
    </dgm:pt>
    <dgm:pt modelId="{2CC49C71-C85F-42DD-91A9-6244759732DA}" type="pres">
      <dgm:prSet presAssocID="{D42D3B90-361F-4C49-A410-70A16ACE5F98}" presName="hierRoot2" presStyleCnt="0">
        <dgm:presLayoutVars>
          <dgm:hierBranch val="init"/>
        </dgm:presLayoutVars>
      </dgm:prSet>
      <dgm:spPr/>
    </dgm:pt>
    <dgm:pt modelId="{C01D4B36-4DE4-4812-95A0-FECB5DC426B5}" type="pres">
      <dgm:prSet presAssocID="{D42D3B90-361F-4C49-A410-70A16ACE5F98}" presName="rootComposite" presStyleCnt="0"/>
      <dgm:spPr/>
    </dgm:pt>
    <dgm:pt modelId="{F778CCF3-A4BC-4342-B4B6-720366E2FDB5}" type="pres">
      <dgm:prSet presAssocID="{D42D3B90-361F-4C49-A410-70A16ACE5F98}" presName="rootText" presStyleLbl="node2" presStyleIdx="1" presStyleCnt="3">
        <dgm:presLayoutVars>
          <dgm:chPref val="3"/>
        </dgm:presLayoutVars>
      </dgm:prSet>
      <dgm:spPr/>
    </dgm:pt>
    <dgm:pt modelId="{52EF190D-4F08-4F33-A809-06AC50A8185C}" type="pres">
      <dgm:prSet presAssocID="{D42D3B90-361F-4C49-A410-70A16ACE5F98}" presName="rootConnector" presStyleLbl="node2" presStyleIdx="1" presStyleCnt="3"/>
      <dgm:spPr/>
    </dgm:pt>
    <dgm:pt modelId="{EF75AE0D-63FD-4D57-AA91-72EBF6088AEC}" type="pres">
      <dgm:prSet presAssocID="{D42D3B90-361F-4C49-A410-70A16ACE5F98}" presName="hierChild4" presStyleCnt="0"/>
      <dgm:spPr/>
    </dgm:pt>
    <dgm:pt modelId="{ABE99DE6-C218-41EB-9CE8-CA812AAA874C}" type="pres">
      <dgm:prSet presAssocID="{D42D3B90-361F-4C49-A410-70A16ACE5F98}" presName="hierChild5" presStyleCnt="0"/>
      <dgm:spPr/>
    </dgm:pt>
    <dgm:pt modelId="{B58E94A8-2D35-418C-A83C-A6D59537AFFC}" type="pres">
      <dgm:prSet presAssocID="{6C11D0BF-BE24-4963-A4FC-1E2DF7CFF252}" presName="Name37" presStyleLbl="parChTrans1D2" presStyleIdx="2" presStyleCnt="3"/>
      <dgm:spPr/>
    </dgm:pt>
    <dgm:pt modelId="{876C3B05-3A61-4BFD-9A76-5CAC8A36272B}" type="pres">
      <dgm:prSet presAssocID="{9211B0A8-F51A-4E07-A9F8-EFB9A437CE61}" presName="hierRoot2" presStyleCnt="0">
        <dgm:presLayoutVars>
          <dgm:hierBranch val="init"/>
        </dgm:presLayoutVars>
      </dgm:prSet>
      <dgm:spPr/>
    </dgm:pt>
    <dgm:pt modelId="{D88DE010-5F19-4729-9CA6-825293949DDE}" type="pres">
      <dgm:prSet presAssocID="{9211B0A8-F51A-4E07-A9F8-EFB9A437CE61}" presName="rootComposite" presStyleCnt="0"/>
      <dgm:spPr/>
    </dgm:pt>
    <dgm:pt modelId="{3C3956ED-7232-4F99-838B-853274F871E5}" type="pres">
      <dgm:prSet presAssocID="{9211B0A8-F51A-4E07-A9F8-EFB9A437CE61}" presName="rootText" presStyleLbl="node2" presStyleIdx="2" presStyleCnt="3">
        <dgm:presLayoutVars>
          <dgm:chPref val="3"/>
        </dgm:presLayoutVars>
      </dgm:prSet>
      <dgm:spPr/>
    </dgm:pt>
    <dgm:pt modelId="{6631FA46-AB8D-4AF8-A7BD-1856F629E9AE}" type="pres">
      <dgm:prSet presAssocID="{9211B0A8-F51A-4E07-A9F8-EFB9A437CE61}" presName="rootConnector" presStyleLbl="node2" presStyleIdx="2" presStyleCnt="3"/>
      <dgm:spPr/>
    </dgm:pt>
    <dgm:pt modelId="{18064513-9678-48F5-B7D4-80B654A07906}" type="pres">
      <dgm:prSet presAssocID="{9211B0A8-F51A-4E07-A9F8-EFB9A437CE61}" presName="hierChild4" presStyleCnt="0"/>
      <dgm:spPr/>
    </dgm:pt>
    <dgm:pt modelId="{9517A67B-9D1D-4799-BDED-7A33B6E44823}" type="pres">
      <dgm:prSet presAssocID="{9211B0A8-F51A-4E07-A9F8-EFB9A437CE61}" presName="hierChild5" presStyleCnt="0"/>
      <dgm:spPr/>
    </dgm:pt>
    <dgm:pt modelId="{DA2F64DD-156E-4F95-AAF2-07B74AA35652}" type="pres">
      <dgm:prSet presAssocID="{62E4043F-E0F5-4785-9935-6179C95EAD82}" presName="hierChild3" presStyleCnt="0"/>
      <dgm:spPr/>
    </dgm:pt>
  </dgm:ptLst>
  <dgm:cxnLst>
    <dgm:cxn modelId="{9215401B-9DCE-4CEC-8CDF-AD319128B241}" type="presOf" srcId="{9211B0A8-F51A-4E07-A9F8-EFB9A437CE61}" destId="{3C3956ED-7232-4F99-838B-853274F871E5}" srcOrd="0" destOrd="0" presId="urn:microsoft.com/office/officeart/2005/8/layout/orgChart1"/>
    <dgm:cxn modelId="{19A73D1D-5786-4C7E-8E1C-F2474001CB62}" type="presOf" srcId="{E1DBCC08-D0DA-4F37-9F19-E72FC6971AF4}" destId="{6CF94171-F553-4F9C-8046-0BEEAC7D10D8}" srcOrd="1" destOrd="0" presId="urn:microsoft.com/office/officeart/2005/8/layout/orgChart1"/>
    <dgm:cxn modelId="{20E31C1E-37C7-4DF5-A5D6-96CAE4697F44}" type="presOf" srcId="{9211B0A8-F51A-4E07-A9F8-EFB9A437CE61}" destId="{6631FA46-AB8D-4AF8-A7BD-1856F629E9AE}" srcOrd="1" destOrd="0" presId="urn:microsoft.com/office/officeart/2005/8/layout/orgChart1"/>
    <dgm:cxn modelId="{BEF99920-72D7-48D4-96D4-648D249488C6}" srcId="{62E4043F-E0F5-4785-9935-6179C95EAD82}" destId="{9211B0A8-F51A-4E07-A9F8-EFB9A437CE61}" srcOrd="2" destOrd="0" parTransId="{6C11D0BF-BE24-4963-A4FC-1E2DF7CFF252}" sibTransId="{C3A10DAF-48B1-4B91-A913-80032C144CD5}"/>
    <dgm:cxn modelId="{53F84745-D15E-4BC8-ACEA-DADB7550FF22}" type="presOf" srcId="{62E4043F-E0F5-4785-9935-6179C95EAD82}" destId="{57323101-53FD-465E-843E-6F375698A47D}" srcOrd="0" destOrd="0" presId="urn:microsoft.com/office/officeart/2005/8/layout/orgChart1"/>
    <dgm:cxn modelId="{9F371E72-52AD-4FEB-8E2A-66AFA6485F85}" type="presOf" srcId="{D42D3B90-361F-4C49-A410-70A16ACE5F98}" destId="{F778CCF3-A4BC-4342-B4B6-720366E2FDB5}" srcOrd="0" destOrd="0" presId="urn:microsoft.com/office/officeart/2005/8/layout/orgChart1"/>
    <dgm:cxn modelId="{298B9873-86A2-4CE3-A5F3-CD4C2B44B737}" type="presOf" srcId="{CC3B3E34-BD2E-4363-92F2-D3D374865A0C}" destId="{A6476554-0AB9-4517-96C0-80076D97DEB8}" srcOrd="0" destOrd="0" presId="urn:microsoft.com/office/officeart/2005/8/layout/orgChart1"/>
    <dgm:cxn modelId="{B2815176-C425-421F-AF02-D0B600916349}" srcId="{62E4043F-E0F5-4785-9935-6179C95EAD82}" destId="{E1DBCC08-D0DA-4F37-9F19-E72FC6971AF4}" srcOrd="0" destOrd="0" parTransId="{2783B583-4A44-4C4E-A24C-B40D41715C27}" sibTransId="{A9DF88D9-47D6-46ED-9F33-72940A76022D}"/>
    <dgm:cxn modelId="{01B31895-CB04-4EB2-BAF9-0C7A1FD0BD51}" type="presOf" srcId="{E1DBCC08-D0DA-4F37-9F19-E72FC6971AF4}" destId="{70E13072-6385-4878-9F50-3D77D9AA345E}" srcOrd="0" destOrd="0" presId="urn:microsoft.com/office/officeart/2005/8/layout/orgChart1"/>
    <dgm:cxn modelId="{7778F8AB-5F2B-4BC3-91EB-CD1BEBDB0ED6}" type="presOf" srcId="{62E4043F-E0F5-4785-9935-6179C95EAD82}" destId="{6F4B944E-10D4-4A90-AECB-3FD179976AC8}" srcOrd="1" destOrd="0" presId="urn:microsoft.com/office/officeart/2005/8/layout/orgChart1"/>
    <dgm:cxn modelId="{090348B3-7B1E-479C-A882-35A3FFE0DD32}" type="presOf" srcId="{D42D3B90-361F-4C49-A410-70A16ACE5F98}" destId="{52EF190D-4F08-4F33-A809-06AC50A8185C}" srcOrd="1" destOrd="0" presId="urn:microsoft.com/office/officeart/2005/8/layout/orgChart1"/>
    <dgm:cxn modelId="{89F5D8B4-3BFA-4C8F-A900-11DFBFC33DDD}" srcId="{62E4043F-E0F5-4785-9935-6179C95EAD82}" destId="{D42D3B90-361F-4C49-A410-70A16ACE5F98}" srcOrd="1" destOrd="0" parTransId="{863F1D2F-CAD6-4E4F-8139-C9E3C8E8D218}" sibTransId="{C3B31051-E7FD-427D-9978-7864203A30B4}"/>
    <dgm:cxn modelId="{4F525CD3-FDA7-42D0-88E1-6F69B48963F4}" type="presOf" srcId="{2783B583-4A44-4C4E-A24C-B40D41715C27}" destId="{D7FC5A8B-7A3D-47EB-926B-B8529C21C4AA}" srcOrd="0" destOrd="0" presId="urn:microsoft.com/office/officeart/2005/8/layout/orgChart1"/>
    <dgm:cxn modelId="{DD24ECDE-C4F9-457A-9F6C-25266CF25BED}" type="presOf" srcId="{863F1D2F-CAD6-4E4F-8139-C9E3C8E8D218}" destId="{60A15C83-1E6C-4497-B76D-D7701A2F6185}" srcOrd="0" destOrd="0" presId="urn:microsoft.com/office/officeart/2005/8/layout/orgChart1"/>
    <dgm:cxn modelId="{F21AF6DE-904D-4AD7-BCA2-DFEC9A88513A}" type="presOf" srcId="{6C11D0BF-BE24-4963-A4FC-1E2DF7CFF252}" destId="{B58E94A8-2D35-418C-A83C-A6D59537AFFC}" srcOrd="0" destOrd="0" presId="urn:microsoft.com/office/officeart/2005/8/layout/orgChart1"/>
    <dgm:cxn modelId="{DF7B0CFC-6335-4F2E-B991-58A68F897C82}" srcId="{CC3B3E34-BD2E-4363-92F2-D3D374865A0C}" destId="{62E4043F-E0F5-4785-9935-6179C95EAD82}" srcOrd="0" destOrd="0" parTransId="{E6E5DAFF-20F0-48D6-815B-FEF9ED05E240}" sibTransId="{8E7AE351-CDAF-4151-97AA-FFC93BB499E4}"/>
    <dgm:cxn modelId="{67DF2278-2A73-4A36-A66E-3137B2363FB0}" type="presParOf" srcId="{A6476554-0AB9-4517-96C0-80076D97DEB8}" destId="{16B4E881-B288-44BA-AC33-34260B1E1796}" srcOrd="0" destOrd="0" presId="urn:microsoft.com/office/officeart/2005/8/layout/orgChart1"/>
    <dgm:cxn modelId="{709AA97B-246B-4958-B12B-C8BDA8C16948}" type="presParOf" srcId="{16B4E881-B288-44BA-AC33-34260B1E1796}" destId="{59AAA758-C2EC-4E82-A9B0-DAF4DDD322D9}" srcOrd="0" destOrd="0" presId="urn:microsoft.com/office/officeart/2005/8/layout/orgChart1"/>
    <dgm:cxn modelId="{AABDF525-2792-4D04-95BB-CF27D6236CE1}" type="presParOf" srcId="{59AAA758-C2EC-4E82-A9B0-DAF4DDD322D9}" destId="{57323101-53FD-465E-843E-6F375698A47D}" srcOrd="0" destOrd="0" presId="urn:microsoft.com/office/officeart/2005/8/layout/orgChart1"/>
    <dgm:cxn modelId="{079B8D31-9EB3-4C2B-B525-2EAA3F5C8FCB}" type="presParOf" srcId="{59AAA758-C2EC-4E82-A9B0-DAF4DDD322D9}" destId="{6F4B944E-10D4-4A90-AECB-3FD179976AC8}" srcOrd="1" destOrd="0" presId="urn:microsoft.com/office/officeart/2005/8/layout/orgChart1"/>
    <dgm:cxn modelId="{42B5586C-6A1B-4CC6-929F-AA383B842A62}" type="presParOf" srcId="{16B4E881-B288-44BA-AC33-34260B1E1796}" destId="{5A68C8E3-4E17-4F4D-83E9-4349C575253B}" srcOrd="1" destOrd="0" presId="urn:microsoft.com/office/officeart/2005/8/layout/orgChart1"/>
    <dgm:cxn modelId="{98757DD4-FA9B-4405-B890-1875005EB74D}" type="presParOf" srcId="{5A68C8E3-4E17-4F4D-83E9-4349C575253B}" destId="{D7FC5A8B-7A3D-47EB-926B-B8529C21C4AA}" srcOrd="0" destOrd="0" presId="urn:microsoft.com/office/officeart/2005/8/layout/orgChart1"/>
    <dgm:cxn modelId="{D61C306E-D4D5-42E8-B20D-524CF52DAC46}" type="presParOf" srcId="{5A68C8E3-4E17-4F4D-83E9-4349C575253B}" destId="{FDC66016-8985-41D1-9E35-ECDBD129ABE5}" srcOrd="1" destOrd="0" presId="urn:microsoft.com/office/officeart/2005/8/layout/orgChart1"/>
    <dgm:cxn modelId="{D6D17CE2-9DE9-49B0-986D-E7D86A34311C}" type="presParOf" srcId="{FDC66016-8985-41D1-9E35-ECDBD129ABE5}" destId="{EEDDDBD1-8882-40F1-B3B1-E2B4239B0C68}" srcOrd="0" destOrd="0" presId="urn:microsoft.com/office/officeart/2005/8/layout/orgChart1"/>
    <dgm:cxn modelId="{55EC0690-99FC-46F3-8A1C-EA72D33C55A9}" type="presParOf" srcId="{EEDDDBD1-8882-40F1-B3B1-E2B4239B0C68}" destId="{70E13072-6385-4878-9F50-3D77D9AA345E}" srcOrd="0" destOrd="0" presId="urn:microsoft.com/office/officeart/2005/8/layout/orgChart1"/>
    <dgm:cxn modelId="{F62DA3A4-6906-4443-9F66-2DDDEEB2F7F4}" type="presParOf" srcId="{EEDDDBD1-8882-40F1-B3B1-E2B4239B0C68}" destId="{6CF94171-F553-4F9C-8046-0BEEAC7D10D8}" srcOrd="1" destOrd="0" presId="urn:microsoft.com/office/officeart/2005/8/layout/orgChart1"/>
    <dgm:cxn modelId="{85DC14D8-A592-4F1F-B37E-E45E0AF07BFF}" type="presParOf" srcId="{FDC66016-8985-41D1-9E35-ECDBD129ABE5}" destId="{23D4204F-B5DE-49EB-8299-9209FAA86A95}" srcOrd="1" destOrd="0" presId="urn:microsoft.com/office/officeart/2005/8/layout/orgChart1"/>
    <dgm:cxn modelId="{A0EF2B70-1651-4267-A0D4-515AA270886B}" type="presParOf" srcId="{FDC66016-8985-41D1-9E35-ECDBD129ABE5}" destId="{C6F005E8-416B-404D-8B58-485DFFA33783}" srcOrd="2" destOrd="0" presId="urn:microsoft.com/office/officeart/2005/8/layout/orgChart1"/>
    <dgm:cxn modelId="{5B95C802-1C39-46E5-AD1F-242F305C5106}" type="presParOf" srcId="{5A68C8E3-4E17-4F4D-83E9-4349C575253B}" destId="{60A15C83-1E6C-4497-B76D-D7701A2F6185}" srcOrd="2" destOrd="0" presId="urn:microsoft.com/office/officeart/2005/8/layout/orgChart1"/>
    <dgm:cxn modelId="{B969DE15-822D-48CF-BA2E-C4D84923FF00}" type="presParOf" srcId="{5A68C8E3-4E17-4F4D-83E9-4349C575253B}" destId="{2CC49C71-C85F-42DD-91A9-6244759732DA}" srcOrd="3" destOrd="0" presId="urn:microsoft.com/office/officeart/2005/8/layout/orgChart1"/>
    <dgm:cxn modelId="{5504F334-FDDA-4966-8828-3B634FB7C789}" type="presParOf" srcId="{2CC49C71-C85F-42DD-91A9-6244759732DA}" destId="{C01D4B36-4DE4-4812-95A0-FECB5DC426B5}" srcOrd="0" destOrd="0" presId="urn:microsoft.com/office/officeart/2005/8/layout/orgChart1"/>
    <dgm:cxn modelId="{B21571C8-805C-4F01-A214-920B13E309D6}" type="presParOf" srcId="{C01D4B36-4DE4-4812-95A0-FECB5DC426B5}" destId="{F778CCF3-A4BC-4342-B4B6-720366E2FDB5}" srcOrd="0" destOrd="0" presId="urn:microsoft.com/office/officeart/2005/8/layout/orgChart1"/>
    <dgm:cxn modelId="{78B8D2AA-B0C9-4E94-BC4B-EDD58ACB768C}" type="presParOf" srcId="{C01D4B36-4DE4-4812-95A0-FECB5DC426B5}" destId="{52EF190D-4F08-4F33-A809-06AC50A8185C}" srcOrd="1" destOrd="0" presId="urn:microsoft.com/office/officeart/2005/8/layout/orgChart1"/>
    <dgm:cxn modelId="{1D311D6B-DC87-4753-AE64-BCEFCC7BC595}" type="presParOf" srcId="{2CC49C71-C85F-42DD-91A9-6244759732DA}" destId="{EF75AE0D-63FD-4D57-AA91-72EBF6088AEC}" srcOrd="1" destOrd="0" presId="urn:microsoft.com/office/officeart/2005/8/layout/orgChart1"/>
    <dgm:cxn modelId="{58004B67-21B0-4232-ADB5-6F96652EC4E2}" type="presParOf" srcId="{2CC49C71-C85F-42DD-91A9-6244759732DA}" destId="{ABE99DE6-C218-41EB-9CE8-CA812AAA874C}" srcOrd="2" destOrd="0" presId="urn:microsoft.com/office/officeart/2005/8/layout/orgChart1"/>
    <dgm:cxn modelId="{D1ADF781-4FBC-4522-869B-B0502E569925}" type="presParOf" srcId="{5A68C8E3-4E17-4F4D-83E9-4349C575253B}" destId="{B58E94A8-2D35-418C-A83C-A6D59537AFFC}" srcOrd="4" destOrd="0" presId="urn:microsoft.com/office/officeart/2005/8/layout/orgChart1"/>
    <dgm:cxn modelId="{6A06A9E3-545D-4C52-B9F7-1839C7CA763C}" type="presParOf" srcId="{5A68C8E3-4E17-4F4D-83E9-4349C575253B}" destId="{876C3B05-3A61-4BFD-9A76-5CAC8A36272B}" srcOrd="5" destOrd="0" presId="urn:microsoft.com/office/officeart/2005/8/layout/orgChart1"/>
    <dgm:cxn modelId="{C0E9DC9F-74B8-47CF-945A-9FDEF3AD7186}" type="presParOf" srcId="{876C3B05-3A61-4BFD-9A76-5CAC8A36272B}" destId="{D88DE010-5F19-4729-9CA6-825293949DDE}" srcOrd="0" destOrd="0" presId="urn:microsoft.com/office/officeart/2005/8/layout/orgChart1"/>
    <dgm:cxn modelId="{25F85750-5583-481B-8DB8-B00CE4C97272}" type="presParOf" srcId="{D88DE010-5F19-4729-9CA6-825293949DDE}" destId="{3C3956ED-7232-4F99-838B-853274F871E5}" srcOrd="0" destOrd="0" presId="urn:microsoft.com/office/officeart/2005/8/layout/orgChart1"/>
    <dgm:cxn modelId="{C3F7CE55-3C5A-49D9-A17E-1163C7782A21}" type="presParOf" srcId="{D88DE010-5F19-4729-9CA6-825293949DDE}" destId="{6631FA46-AB8D-4AF8-A7BD-1856F629E9AE}" srcOrd="1" destOrd="0" presId="urn:microsoft.com/office/officeart/2005/8/layout/orgChart1"/>
    <dgm:cxn modelId="{1FC89CBA-05C3-4D61-B024-0171E0EE1006}" type="presParOf" srcId="{876C3B05-3A61-4BFD-9A76-5CAC8A36272B}" destId="{18064513-9678-48F5-B7D4-80B654A07906}" srcOrd="1" destOrd="0" presId="urn:microsoft.com/office/officeart/2005/8/layout/orgChart1"/>
    <dgm:cxn modelId="{95E0BDD5-8E08-4BD9-87CF-79AC9EA10AA4}" type="presParOf" srcId="{876C3B05-3A61-4BFD-9A76-5CAC8A36272B}" destId="{9517A67B-9D1D-4799-BDED-7A33B6E44823}" srcOrd="2" destOrd="0" presId="urn:microsoft.com/office/officeart/2005/8/layout/orgChart1"/>
    <dgm:cxn modelId="{00A43B11-45CF-47CE-92FF-C04C0B4A5737}" type="presParOf" srcId="{16B4E881-B288-44BA-AC33-34260B1E1796}" destId="{DA2F64DD-156E-4F95-AAF2-07B74AA35652}" srcOrd="2" destOrd="0" presId="urn:microsoft.com/office/officeart/2005/8/layout/orgChart1"/>
  </dgm:cxnLst>
  <dgm:bg/>
  <dgm:whole>
    <a:ln>
      <a:solidFill>
        <a:schemeClr val="tx2"/>
      </a:solidFill>
    </a:ln>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8E94A8-2D35-418C-A83C-A6D59537AFFC}">
      <dsp:nvSpPr>
        <dsp:cNvPr id="0" name=""/>
        <dsp:cNvSpPr/>
      </dsp:nvSpPr>
      <dsp:spPr>
        <a:xfrm>
          <a:off x="2330132" y="757426"/>
          <a:ext cx="1263112" cy="219217"/>
        </a:xfrm>
        <a:custGeom>
          <a:avLst/>
          <a:gdLst/>
          <a:ahLst/>
          <a:cxnLst/>
          <a:rect l="0" t="0" r="0" b="0"/>
          <a:pathLst>
            <a:path>
              <a:moveTo>
                <a:pt x="0" y="0"/>
              </a:moveTo>
              <a:lnTo>
                <a:pt x="0" y="109608"/>
              </a:lnTo>
              <a:lnTo>
                <a:pt x="1263112" y="109608"/>
              </a:lnTo>
              <a:lnTo>
                <a:pt x="1263112" y="2192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15C83-1E6C-4497-B76D-D7701A2F6185}">
      <dsp:nvSpPr>
        <dsp:cNvPr id="0" name=""/>
        <dsp:cNvSpPr/>
      </dsp:nvSpPr>
      <dsp:spPr>
        <a:xfrm>
          <a:off x="2284412" y="757426"/>
          <a:ext cx="91440" cy="219217"/>
        </a:xfrm>
        <a:custGeom>
          <a:avLst/>
          <a:gdLst/>
          <a:ahLst/>
          <a:cxnLst/>
          <a:rect l="0" t="0" r="0" b="0"/>
          <a:pathLst>
            <a:path>
              <a:moveTo>
                <a:pt x="45720" y="0"/>
              </a:moveTo>
              <a:lnTo>
                <a:pt x="45720" y="2192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FC5A8B-7A3D-47EB-926B-B8529C21C4AA}">
      <dsp:nvSpPr>
        <dsp:cNvPr id="0" name=""/>
        <dsp:cNvSpPr/>
      </dsp:nvSpPr>
      <dsp:spPr>
        <a:xfrm>
          <a:off x="1067019" y="757426"/>
          <a:ext cx="1263112" cy="219217"/>
        </a:xfrm>
        <a:custGeom>
          <a:avLst/>
          <a:gdLst/>
          <a:ahLst/>
          <a:cxnLst/>
          <a:rect l="0" t="0" r="0" b="0"/>
          <a:pathLst>
            <a:path>
              <a:moveTo>
                <a:pt x="1263112" y="0"/>
              </a:moveTo>
              <a:lnTo>
                <a:pt x="1263112" y="109608"/>
              </a:lnTo>
              <a:lnTo>
                <a:pt x="0" y="109608"/>
              </a:lnTo>
              <a:lnTo>
                <a:pt x="0" y="2192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323101-53FD-465E-843E-6F375698A47D}">
      <dsp:nvSpPr>
        <dsp:cNvPr id="0" name=""/>
        <dsp:cNvSpPr/>
      </dsp:nvSpPr>
      <dsp:spPr>
        <a:xfrm>
          <a:off x="1339095" y="7"/>
          <a:ext cx="1982074" cy="757418"/>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Country Management </a:t>
          </a:r>
        </a:p>
        <a:p>
          <a:pPr marL="0" lvl="0" indent="0" algn="ctr" defTabSz="533400">
            <a:lnSpc>
              <a:spcPct val="90000"/>
            </a:lnSpc>
            <a:spcBef>
              <a:spcPct val="0"/>
            </a:spcBef>
            <a:spcAft>
              <a:spcPct val="35000"/>
            </a:spcAft>
            <a:buNone/>
          </a:pPr>
          <a:r>
            <a:rPr lang="en-US" sz="1200" kern="1200"/>
            <a:t>2020 Board of Directors</a:t>
          </a:r>
        </a:p>
        <a:p>
          <a:pPr marL="0" lvl="0" indent="0" algn="ctr" defTabSz="533400">
            <a:lnSpc>
              <a:spcPct val="90000"/>
            </a:lnSpc>
            <a:spcBef>
              <a:spcPct val="0"/>
            </a:spcBef>
            <a:spcAft>
              <a:spcPct val="35000"/>
            </a:spcAft>
            <a:buNone/>
          </a:pPr>
          <a:r>
            <a:rPr lang="en-US" sz="1200" kern="1200"/>
            <a:t>Chair - Scott</a:t>
          </a:r>
        </a:p>
      </dsp:txBody>
      <dsp:txXfrm>
        <a:off x="1339095" y="7"/>
        <a:ext cx="1982074" cy="757418"/>
      </dsp:txXfrm>
    </dsp:sp>
    <dsp:sp modelId="{70E13072-6385-4878-9F50-3D77D9AA345E}">
      <dsp:nvSpPr>
        <dsp:cNvPr id="0" name=""/>
        <dsp:cNvSpPr/>
      </dsp:nvSpPr>
      <dsp:spPr>
        <a:xfrm>
          <a:off x="545072" y="976644"/>
          <a:ext cx="1043894" cy="521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Mike</a:t>
          </a:r>
        </a:p>
      </dsp:txBody>
      <dsp:txXfrm>
        <a:off x="545072" y="976644"/>
        <a:ext cx="1043894" cy="521947"/>
      </dsp:txXfrm>
    </dsp:sp>
    <dsp:sp modelId="{F778CCF3-A4BC-4342-B4B6-720366E2FDB5}">
      <dsp:nvSpPr>
        <dsp:cNvPr id="0" name=""/>
        <dsp:cNvSpPr/>
      </dsp:nvSpPr>
      <dsp:spPr>
        <a:xfrm>
          <a:off x="1808185" y="976644"/>
          <a:ext cx="1043894" cy="521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Denise</a:t>
          </a:r>
        </a:p>
      </dsp:txBody>
      <dsp:txXfrm>
        <a:off x="1808185" y="976644"/>
        <a:ext cx="1043894" cy="521947"/>
      </dsp:txXfrm>
    </dsp:sp>
    <dsp:sp modelId="{3C3956ED-7232-4F99-838B-853274F871E5}">
      <dsp:nvSpPr>
        <dsp:cNvPr id="0" name=""/>
        <dsp:cNvSpPr/>
      </dsp:nvSpPr>
      <dsp:spPr>
        <a:xfrm>
          <a:off x="3071297" y="976644"/>
          <a:ext cx="1043894" cy="5219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Gary </a:t>
          </a:r>
        </a:p>
        <a:p>
          <a:pPr marL="0" lvl="0" indent="0" algn="ctr" defTabSz="533400">
            <a:lnSpc>
              <a:spcPct val="90000"/>
            </a:lnSpc>
            <a:spcBef>
              <a:spcPct val="0"/>
            </a:spcBef>
            <a:spcAft>
              <a:spcPct val="35000"/>
            </a:spcAft>
            <a:buNone/>
          </a:pPr>
          <a:r>
            <a:rPr lang="en-US" sz="1200" kern="1200"/>
            <a:t>(friend of Jeff)</a:t>
          </a:r>
        </a:p>
      </dsp:txBody>
      <dsp:txXfrm>
        <a:off x="3071297" y="976644"/>
        <a:ext cx="1043894" cy="52194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9E319F-6FAD-477A-B49C-6959B0936813}">
      <dsp:nvSpPr>
        <dsp:cNvPr id="0" name=""/>
        <dsp:cNvSpPr/>
      </dsp:nvSpPr>
      <dsp:spPr>
        <a:xfrm>
          <a:off x="2330132" y="757127"/>
          <a:ext cx="1824974" cy="211154"/>
        </a:xfrm>
        <a:custGeom>
          <a:avLst/>
          <a:gdLst/>
          <a:ahLst/>
          <a:cxnLst/>
          <a:rect l="0" t="0" r="0" b="0"/>
          <a:pathLst>
            <a:path>
              <a:moveTo>
                <a:pt x="0" y="0"/>
              </a:moveTo>
              <a:lnTo>
                <a:pt x="0" y="105577"/>
              </a:lnTo>
              <a:lnTo>
                <a:pt x="1824974" y="105577"/>
              </a:lnTo>
              <a:lnTo>
                <a:pt x="1824974" y="211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8E94A8-2D35-418C-A83C-A6D59537AFFC}">
      <dsp:nvSpPr>
        <dsp:cNvPr id="0" name=""/>
        <dsp:cNvSpPr/>
      </dsp:nvSpPr>
      <dsp:spPr>
        <a:xfrm>
          <a:off x="2330132" y="757127"/>
          <a:ext cx="608324" cy="211154"/>
        </a:xfrm>
        <a:custGeom>
          <a:avLst/>
          <a:gdLst/>
          <a:ahLst/>
          <a:cxnLst/>
          <a:rect l="0" t="0" r="0" b="0"/>
          <a:pathLst>
            <a:path>
              <a:moveTo>
                <a:pt x="0" y="0"/>
              </a:moveTo>
              <a:lnTo>
                <a:pt x="0" y="105577"/>
              </a:lnTo>
              <a:lnTo>
                <a:pt x="608324" y="105577"/>
              </a:lnTo>
              <a:lnTo>
                <a:pt x="608324" y="211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15C83-1E6C-4497-B76D-D7701A2F6185}">
      <dsp:nvSpPr>
        <dsp:cNvPr id="0" name=""/>
        <dsp:cNvSpPr/>
      </dsp:nvSpPr>
      <dsp:spPr>
        <a:xfrm>
          <a:off x="1721807" y="757127"/>
          <a:ext cx="608324" cy="211154"/>
        </a:xfrm>
        <a:custGeom>
          <a:avLst/>
          <a:gdLst/>
          <a:ahLst/>
          <a:cxnLst/>
          <a:rect l="0" t="0" r="0" b="0"/>
          <a:pathLst>
            <a:path>
              <a:moveTo>
                <a:pt x="608324" y="0"/>
              </a:moveTo>
              <a:lnTo>
                <a:pt x="608324" y="105577"/>
              </a:lnTo>
              <a:lnTo>
                <a:pt x="0" y="105577"/>
              </a:lnTo>
              <a:lnTo>
                <a:pt x="0" y="211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FC5A8B-7A3D-47EB-926B-B8529C21C4AA}">
      <dsp:nvSpPr>
        <dsp:cNvPr id="0" name=""/>
        <dsp:cNvSpPr/>
      </dsp:nvSpPr>
      <dsp:spPr>
        <a:xfrm>
          <a:off x="505158" y="757127"/>
          <a:ext cx="1824974" cy="211154"/>
        </a:xfrm>
        <a:custGeom>
          <a:avLst/>
          <a:gdLst/>
          <a:ahLst/>
          <a:cxnLst/>
          <a:rect l="0" t="0" r="0" b="0"/>
          <a:pathLst>
            <a:path>
              <a:moveTo>
                <a:pt x="1824974" y="0"/>
              </a:moveTo>
              <a:lnTo>
                <a:pt x="1824974" y="105577"/>
              </a:lnTo>
              <a:lnTo>
                <a:pt x="0" y="105577"/>
              </a:lnTo>
              <a:lnTo>
                <a:pt x="0" y="2111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323101-53FD-465E-843E-6F375698A47D}">
      <dsp:nvSpPr>
        <dsp:cNvPr id="0" name=""/>
        <dsp:cNvSpPr/>
      </dsp:nvSpPr>
      <dsp:spPr>
        <a:xfrm>
          <a:off x="1375550" y="27570"/>
          <a:ext cx="1909164" cy="72955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Country Management </a:t>
          </a:r>
        </a:p>
        <a:p>
          <a:pPr marL="0" lvl="0" indent="0" algn="ctr" defTabSz="533400">
            <a:lnSpc>
              <a:spcPct val="90000"/>
            </a:lnSpc>
            <a:spcBef>
              <a:spcPct val="0"/>
            </a:spcBef>
            <a:spcAft>
              <a:spcPct val="35000"/>
            </a:spcAft>
            <a:buNone/>
          </a:pPr>
          <a:r>
            <a:rPr lang="en-US" sz="1200" kern="1200"/>
            <a:t>2019 Board of Directors</a:t>
          </a:r>
        </a:p>
        <a:p>
          <a:pPr marL="0" lvl="0" indent="0" algn="ctr" defTabSz="533400">
            <a:lnSpc>
              <a:spcPct val="90000"/>
            </a:lnSpc>
            <a:spcBef>
              <a:spcPct val="0"/>
            </a:spcBef>
            <a:spcAft>
              <a:spcPct val="35000"/>
            </a:spcAft>
            <a:buNone/>
          </a:pPr>
          <a:r>
            <a:rPr lang="en-US" sz="1200" kern="1200"/>
            <a:t>Chair - Jeff</a:t>
          </a:r>
        </a:p>
      </dsp:txBody>
      <dsp:txXfrm>
        <a:off x="1375550" y="27570"/>
        <a:ext cx="1909164" cy="729557"/>
      </dsp:txXfrm>
    </dsp:sp>
    <dsp:sp modelId="{70E13072-6385-4878-9F50-3D77D9AA345E}">
      <dsp:nvSpPr>
        <dsp:cNvPr id="0" name=""/>
        <dsp:cNvSpPr/>
      </dsp:nvSpPr>
      <dsp:spPr>
        <a:xfrm>
          <a:off x="2410" y="968281"/>
          <a:ext cx="1005495" cy="5027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Scott</a:t>
          </a:r>
        </a:p>
      </dsp:txBody>
      <dsp:txXfrm>
        <a:off x="2410" y="968281"/>
        <a:ext cx="1005495" cy="502747"/>
      </dsp:txXfrm>
    </dsp:sp>
    <dsp:sp modelId="{F778CCF3-A4BC-4342-B4B6-720366E2FDB5}">
      <dsp:nvSpPr>
        <dsp:cNvPr id="0" name=""/>
        <dsp:cNvSpPr/>
      </dsp:nvSpPr>
      <dsp:spPr>
        <a:xfrm>
          <a:off x="1219060" y="968281"/>
          <a:ext cx="1005495" cy="5027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Denise</a:t>
          </a:r>
        </a:p>
      </dsp:txBody>
      <dsp:txXfrm>
        <a:off x="1219060" y="968281"/>
        <a:ext cx="1005495" cy="502747"/>
      </dsp:txXfrm>
    </dsp:sp>
    <dsp:sp modelId="{3C3956ED-7232-4F99-838B-853274F871E5}">
      <dsp:nvSpPr>
        <dsp:cNvPr id="0" name=""/>
        <dsp:cNvSpPr/>
      </dsp:nvSpPr>
      <dsp:spPr>
        <a:xfrm>
          <a:off x="2435709" y="968281"/>
          <a:ext cx="1005495" cy="5027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Mike</a:t>
          </a:r>
        </a:p>
      </dsp:txBody>
      <dsp:txXfrm>
        <a:off x="2435709" y="968281"/>
        <a:ext cx="1005495" cy="502747"/>
      </dsp:txXfrm>
    </dsp:sp>
    <dsp:sp modelId="{010F9DAF-1D20-4DCC-BFDC-52749155E493}">
      <dsp:nvSpPr>
        <dsp:cNvPr id="0" name=""/>
        <dsp:cNvSpPr/>
      </dsp:nvSpPr>
      <dsp:spPr>
        <a:xfrm>
          <a:off x="3652358" y="968281"/>
          <a:ext cx="1005495" cy="50274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Gary </a:t>
          </a:r>
        </a:p>
        <a:p>
          <a:pPr marL="0" lvl="0" indent="0" algn="ctr" defTabSz="577850">
            <a:lnSpc>
              <a:spcPct val="90000"/>
            </a:lnSpc>
            <a:spcBef>
              <a:spcPct val="0"/>
            </a:spcBef>
            <a:spcAft>
              <a:spcPct val="35000"/>
            </a:spcAft>
            <a:buNone/>
          </a:pPr>
          <a:r>
            <a:rPr lang="en-US" sz="1300" kern="1200"/>
            <a:t>(friend of Jeff)</a:t>
          </a:r>
        </a:p>
      </dsp:txBody>
      <dsp:txXfrm>
        <a:off x="3652358" y="968281"/>
        <a:ext cx="1005495" cy="502747"/>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8E94A8-2D35-418C-A83C-A6D59537AFFC}">
      <dsp:nvSpPr>
        <dsp:cNvPr id="0" name=""/>
        <dsp:cNvSpPr/>
      </dsp:nvSpPr>
      <dsp:spPr>
        <a:xfrm>
          <a:off x="3189922" y="913142"/>
          <a:ext cx="2209776" cy="383514"/>
        </a:xfrm>
        <a:custGeom>
          <a:avLst/>
          <a:gdLst/>
          <a:ahLst/>
          <a:cxnLst/>
          <a:rect l="0" t="0" r="0" b="0"/>
          <a:pathLst>
            <a:path>
              <a:moveTo>
                <a:pt x="0" y="0"/>
              </a:moveTo>
              <a:lnTo>
                <a:pt x="0" y="191757"/>
              </a:lnTo>
              <a:lnTo>
                <a:pt x="2209776" y="191757"/>
              </a:lnTo>
              <a:lnTo>
                <a:pt x="2209776" y="383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0A15C83-1E6C-4497-B76D-D7701A2F6185}">
      <dsp:nvSpPr>
        <dsp:cNvPr id="0" name=""/>
        <dsp:cNvSpPr/>
      </dsp:nvSpPr>
      <dsp:spPr>
        <a:xfrm>
          <a:off x="3144202" y="913142"/>
          <a:ext cx="91440" cy="383514"/>
        </a:xfrm>
        <a:custGeom>
          <a:avLst/>
          <a:gdLst/>
          <a:ahLst/>
          <a:cxnLst/>
          <a:rect l="0" t="0" r="0" b="0"/>
          <a:pathLst>
            <a:path>
              <a:moveTo>
                <a:pt x="45720" y="0"/>
              </a:moveTo>
              <a:lnTo>
                <a:pt x="45720" y="383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FC5A8B-7A3D-47EB-926B-B8529C21C4AA}">
      <dsp:nvSpPr>
        <dsp:cNvPr id="0" name=""/>
        <dsp:cNvSpPr/>
      </dsp:nvSpPr>
      <dsp:spPr>
        <a:xfrm>
          <a:off x="980145" y="913142"/>
          <a:ext cx="2209776" cy="383514"/>
        </a:xfrm>
        <a:custGeom>
          <a:avLst/>
          <a:gdLst/>
          <a:ahLst/>
          <a:cxnLst/>
          <a:rect l="0" t="0" r="0" b="0"/>
          <a:pathLst>
            <a:path>
              <a:moveTo>
                <a:pt x="2209776" y="0"/>
              </a:moveTo>
              <a:lnTo>
                <a:pt x="2209776" y="191757"/>
              </a:lnTo>
              <a:lnTo>
                <a:pt x="0" y="191757"/>
              </a:lnTo>
              <a:lnTo>
                <a:pt x="0" y="3835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7323101-53FD-465E-843E-6F375698A47D}">
      <dsp:nvSpPr>
        <dsp:cNvPr id="0" name=""/>
        <dsp:cNvSpPr/>
      </dsp:nvSpPr>
      <dsp:spPr>
        <a:xfrm>
          <a:off x="1456133" y="11"/>
          <a:ext cx="3467578" cy="9131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2020 Country Management (Holding Co.) Ownership</a:t>
          </a:r>
        </a:p>
        <a:p>
          <a:pPr marL="0" lvl="0" indent="0" algn="ctr" defTabSz="533400">
            <a:lnSpc>
              <a:spcPct val="90000"/>
            </a:lnSpc>
            <a:spcBef>
              <a:spcPct val="0"/>
            </a:spcBef>
            <a:spcAft>
              <a:spcPct val="35000"/>
            </a:spcAft>
            <a:buNone/>
          </a:pPr>
          <a:r>
            <a:rPr lang="en-US" sz="1200" kern="1200"/>
            <a:t>Scott &amp; Mike -49% each</a:t>
          </a:r>
        </a:p>
        <a:p>
          <a:pPr marL="0" lvl="0" indent="0" algn="ctr" defTabSz="533400">
            <a:lnSpc>
              <a:spcPct val="90000"/>
            </a:lnSpc>
            <a:spcBef>
              <a:spcPct val="0"/>
            </a:spcBef>
            <a:spcAft>
              <a:spcPct val="35000"/>
            </a:spcAft>
            <a:buNone/>
          </a:pPr>
          <a:r>
            <a:rPr lang="en-US" sz="1200" kern="1200"/>
            <a:t>Denise - 2%</a:t>
          </a:r>
        </a:p>
        <a:p>
          <a:pPr marL="0" lvl="0" indent="0" algn="ctr" defTabSz="533400">
            <a:lnSpc>
              <a:spcPct val="90000"/>
            </a:lnSpc>
            <a:spcBef>
              <a:spcPct val="0"/>
            </a:spcBef>
            <a:spcAft>
              <a:spcPct val="35000"/>
            </a:spcAft>
            <a:buNone/>
          </a:pPr>
          <a:endParaRPr lang="en-US" sz="1200" kern="1200"/>
        </a:p>
      </dsp:txBody>
      <dsp:txXfrm>
        <a:off x="1456133" y="11"/>
        <a:ext cx="3467578" cy="913130"/>
      </dsp:txXfrm>
    </dsp:sp>
    <dsp:sp modelId="{70E13072-6385-4878-9F50-3D77D9AA345E}">
      <dsp:nvSpPr>
        <dsp:cNvPr id="0" name=""/>
        <dsp:cNvSpPr/>
      </dsp:nvSpPr>
      <dsp:spPr>
        <a:xfrm>
          <a:off x="67014" y="1296657"/>
          <a:ext cx="1826261" cy="9131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Country Retail</a:t>
          </a:r>
        </a:p>
        <a:p>
          <a:pPr marL="0" lvl="0" indent="0" algn="ctr" defTabSz="533400">
            <a:lnSpc>
              <a:spcPct val="90000"/>
            </a:lnSpc>
            <a:spcBef>
              <a:spcPct val="0"/>
            </a:spcBef>
            <a:spcAft>
              <a:spcPct val="35000"/>
            </a:spcAft>
            <a:buNone/>
          </a:pPr>
          <a:r>
            <a:rPr lang="en-US" sz="1200" kern="1200"/>
            <a:t>Mike - CEO</a:t>
          </a:r>
        </a:p>
        <a:p>
          <a:pPr marL="0" lvl="0" indent="0" algn="ctr" defTabSz="533400">
            <a:lnSpc>
              <a:spcPct val="90000"/>
            </a:lnSpc>
            <a:spcBef>
              <a:spcPct val="0"/>
            </a:spcBef>
            <a:spcAft>
              <a:spcPct val="35000"/>
            </a:spcAft>
            <a:buNone/>
          </a:pPr>
          <a:r>
            <a:rPr lang="en-US" sz="1200" kern="1200"/>
            <a:t>$85M</a:t>
          </a:r>
        </a:p>
      </dsp:txBody>
      <dsp:txXfrm>
        <a:off x="67014" y="1296657"/>
        <a:ext cx="1826261" cy="913130"/>
      </dsp:txXfrm>
    </dsp:sp>
    <dsp:sp modelId="{F778CCF3-A4BC-4342-B4B6-720366E2FDB5}">
      <dsp:nvSpPr>
        <dsp:cNvPr id="0" name=""/>
        <dsp:cNvSpPr/>
      </dsp:nvSpPr>
      <dsp:spPr>
        <a:xfrm>
          <a:off x="2276791" y="1296657"/>
          <a:ext cx="1826261" cy="9131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Country Manufacturing</a:t>
          </a:r>
        </a:p>
        <a:p>
          <a:pPr marL="0" lvl="0" indent="0" algn="ctr" defTabSz="533400">
            <a:lnSpc>
              <a:spcPct val="90000"/>
            </a:lnSpc>
            <a:spcBef>
              <a:spcPct val="0"/>
            </a:spcBef>
            <a:spcAft>
              <a:spcPct val="35000"/>
            </a:spcAft>
            <a:buNone/>
          </a:pPr>
          <a:r>
            <a:rPr lang="en-US" sz="1200" kern="1200"/>
            <a:t>Scott - CEO</a:t>
          </a:r>
        </a:p>
        <a:p>
          <a:pPr marL="0" lvl="0" indent="0" algn="ctr" defTabSz="533400">
            <a:lnSpc>
              <a:spcPct val="90000"/>
            </a:lnSpc>
            <a:spcBef>
              <a:spcPct val="0"/>
            </a:spcBef>
            <a:spcAft>
              <a:spcPct val="35000"/>
            </a:spcAft>
            <a:buNone/>
          </a:pPr>
          <a:r>
            <a:rPr lang="en-US" sz="1200" kern="1200"/>
            <a:t>$20M</a:t>
          </a:r>
        </a:p>
      </dsp:txBody>
      <dsp:txXfrm>
        <a:off x="2276791" y="1296657"/>
        <a:ext cx="1826261" cy="913130"/>
      </dsp:txXfrm>
    </dsp:sp>
    <dsp:sp modelId="{3C3956ED-7232-4F99-838B-853274F871E5}">
      <dsp:nvSpPr>
        <dsp:cNvPr id="0" name=""/>
        <dsp:cNvSpPr/>
      </dsp:nvSpPr>
      <dsp:spPr>
        <a:xfrm>
          <a:off x="4486568" y="1296657"/>
          <a:ext cx="1826261" cy="913130"/>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US" sz="1200" kern="1200"/>
            <a:t>Country Management </a:t>
          </a:r>
        </a:p>
        <a:p>
          <a:pPr marL="0" lvl="0" indent="0" algn="ctr" defTabSz="533400">
            <a:lnSpc>
              <a:spcPct val="90000"/>
            </a:lnSpc>
            <a:spcBef>
              <a:spcPct val="0"/>
            </a:spcBef>
            <a:spcAft>
              <a:spcPct val="35000"/>
            </a:spcAft>
            <a:buNone/>
          </a:pPr>
          <a:r>
            <a:rPr lang="en-US" sz="1200" kern="1200"/>
            <a:t>Denise - HR</a:t>
          </a:r>
        </a:p>
        <a:p>
          <a:pPr marL="0" lvl="0" indent="0" algn="ctr" defTabSz="533400">
            <a:lnSpc>
              <a:spcPct val="90000"/>
            </a:lnSpc>
            <a:spcBef>
              <a:spcPct val="0"/>
            </a:spcBef>
            <a:spcAft>
              <a:spcPct val="35000"/>
            </a:spcAft>
            <a:buNone/>
          </a:pPr>
          <a:endParaRPr lang="en-US" sz="1200" kern="1200"/>
        </a:p>
      </dsp:txBody>
      <dsp:txXfrm>
        <a:off x="4486568" y="1296657"/>
        <a:ext cx="1826261" cy="91313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D8670-8A2F-4389-9339-2E38EA034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Nguyen</dc:creator>
  <cp:keywords/>
  <dc:description/>
  <cp:lastModifiedBy>David M. Karofsky</cp:lastModifiedBy>
  <cp:revision>20</cp:revision>
  <cp:lastPrinted>2014-08-19T21:01:00Z</cp:lastPrinted>
  <dcterms:created xsi:type="dcterms:W3CDTF">2020-07-21T13:10:00Z</dcterms:created>
  <dcterms:modified xsi:type="dcterms:W3CDTF">2020-10-01T15:24:00Z</dcterms:modified>
</cp:coreProperties>
</file>